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D695B2" w14:textId="77777777" w:rsidR="001B74FA" w:rsidRDefault="001B74FA" w:rsidP="00C35FE8">
      <w:pPr>
        <w:spacing w:before="240"/>
        <w:ind w:left="-284"/>
        <w:rPr>
          <w:rFonts w:ascii="Arial" w:hAnsi="Arial" w:cs="Arial"/>
          <w:color w:val="000000"/>
          <w:sz w:val="20"/>
          <w:szCs w:val="20"/>
        </w:rPr>
        <w:sectPr w:rsidR="001B74FA" w:rsidSect="00226C5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pos w:val="beneathText"/>
          </w:footnotePr>
          <w:pgSz w:w="11900" w:h="16840"/>
          <w:pgMar w:top="567" w:right="985" w:bottom="1696" w:left="993" w:header="709" w:footer="709" w:gutter="0"/>
          <w:cols w:space="720"/>
        </w:sectPr>
      </w:pPr>
    </w:p>
    <w:p w14:paraId="3BBEBB43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F22CBEA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58162CC2" w14:textId="77777777" w:rsidR="006C0F5C" w:rsidRDefault="006C0F5C" w:rsidP="00F34CC8">
      <w:pPr>
        <w:rPr>
          <w:rFonts w:ascii="Arial" w:hAnsi="Arial" w:cs="Arial"/>
          <w:color w:val="000000"/>
          <w:sz w:val="20"/>
          <w:szCs w:val="20"/>
        </w:rPr>
      </w:pPr>
    </w:p>
    <w:p w14:paraId="14F589EE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2AB93299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5C454523" w14:textId="4F43339F" w:rsidR="00A91536" w:rsidRPr="00CA0FC2" w:rsidRDefault="00A91536" w:rsidP="005371A8">
      <w:pPr>
        <w:pStyle w:val="BasicParagraph"/>
        <w:suppressAutoHyphens/>
        <w:spacing w:line="260" w:lineRule="atLeast"/>
        <w:rPr>
          <w:rFonts w:ascii="Calibri" w:hAnsi="Calibri" w:cs="Calibri"/>
          <w:sz w:val="22"/>
          <w:szCs w:val="22"/>
        </w:rPr>
      </w:pPr>
    </w:p>
    <w:p w14:paraId="55BB478D" w14:textId="36C85351" w:rsidR="007D356C" w:rsidRPr="00EF692B" w:rsidRDefault="00674176" w:rsidP="00C35FE8">
      <w:pPr>
        <w:pStyle w:val="BasicParagraph"/>
        <w:suppressAutoHyphens/>
        <w:spacing w:line="260" w:lineRule="atLeast"/>
        <w:ind w:left="-284"/>
        <w:rPr>
          <w:rFonts w:ascii="Calibri" w:hAnsi="Calibri" w:cs="Calibri"/>
          <w:color w:val="auto"/>
          <w:sz w:val="22"/>
          <w:szCs w:val="22"/>
        </w:rPr>
      </w:pPr>
      <w:r w:rsidRPr="00EF692B">
        <w:rPr>
          <w:rFonts w:ascii="Calibri" w:hAnsi="Calibri" w:cs="Calibri"/>
          <w:color w:val="auto"/>
          <w:sz w:val="22"/>
          <w:szCs w:val="22"/>
        </w:rPr>
        <w:t>Dear</w:t>
      </w:r>
      <w:r w:rsidR="007D356C" w:rsidRPr="00EF692B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CA0FC2" w:rsidRPr="00EF692B">
        <w:rPr>
          <w:rFonts w:ascii="Calibri" w:hAnsi="Calibri" w:cs="Calibri"/>
          <w:color w:val="auto"/>
          <w:sz w:val="22"/>
          <w:szCs w:val="22"/>
        </w:rPr>
        <w:t xml:space="preserve">Parent/ Carer </w:t>
      </w:r>
    </w:p>
    <w:p w14:paraId="000C61B2" w14:textId="77777777" w:rsidR="007D356C" w:rsidRPr="00EF692B" w:rsidRDefault="007D356C" w:rsidP="00C35FE8">
      <w:pPr>
        <w:pStyle w:val="BasicParagraph"/>
        <w:suppressAutoHyphens/>
        <w:spacing w:line="260" w:lineRule="atLeast"/>
        <w:ind w:left="-284"/>
        <w:rPr>
          <w:rFonts w:ascii="Calibri" w:hAnsi="Calibri" w:cs="Calibri"/>
          <w:sz w:val="22"/>
          <w:szCs w:val="22"/>
        </w:rPr>
      </w:pPr>
    </w:p>
    <w:p w14:paraId="0CB4DBA5" w14:textId="254AF99B" w:rsidR="007D356C" w:rsidRPr="00EF692B" w:rsidRDefault="00DE1CFB" w:rsidP="005371A8">
      <w:pPr>
        <w:pStyle w:val="BasicParagraph"/>
        <w:suppressAutoHyphens/>
        <w:spacing w:line="260" w:lineRule="atLeast"/>
        <w:ind w:left="-284"/>
        <w:rPr>
          <w:rFonts w:ascii="Calibri" w:hAnsi="Calibri" w:cs="Calibri"/>
          <w:sz w:val="22"/>
          <w:szCs w:val="22"/>
        </w:rPr>
      </w:pPr>
      <w:r w:rsidRPr="00EF692B">
        <w:rPr>
          <w:rFonts w:ascii="Calibri" w:hAnsi="Calibri" w:cs="Calibri"/>
          <w:sz w:val="22"/>
          <w:szCs w:val="22"/>
        </w:rPr>
        <w:t>We are delighted to be supporting the NSPCC by taking part in Number Day on</w:t>
      </w:r>
      <w:r w:rsidR="005371A8" w:rsidRPr="00EF692B">
        <w:rPr>
          <w:rFonts w:ascii="Calibri" w:hAnsi="Calibri" w:cs="Calibri"/>
          <w:sz w:val="22"/>
          <w:szCs w:val="22"/>
        </w:rPr>
        <w:t xml:space="preserve"> </w:t>
      </w:r>
      <w:r w:rsidR="00674176" w:rsidRPr="00EF692B">
        <w:rPr>
          <w:rFonts w:ascii="Calibri" w:hAnsi="Calibri" w:cs="Calibri"/>
          <w:b/>
          <w:bCs/>
          <w:sz w:val="22"/>
          <w:szCs w:val="22"/>
          <w:u w:val="single"/>
        </w:rPr>
        <w:t>Friday</w:t>
      </w:r>
      <w:r w:rsidR="00A80EEA" w:rsidRPr="00EF692B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  <w:r w:rsidR="00EF692B" w:rsidRPr="00EF692B">
        <w:rPr>
          <w:rFonts w:ascii="Calibri" w:hAnsi="Calibri" w:cs="Calibri"/>
          <w:b/>
          <w:bCs/>
          <w:sz w:val="22"/>
          <w:szCs w:val="22"/>
          <w:u w:val="single"/>
        </w:rPr>
        <w:t>7</w:t>
      </w:r>
      <w:r w:rsidR="00EF692B" w:rsidRPr="00EF692B">
        <w:rPr>
          <w:rFonts w:ascii="Calibri" w:hAnsi="Calibri" w:cs="Calibri"/>
          <w:b/>
          <w:bCs/>
          <w:sz w:val="22"/>
          <w:szCs w:val="22"/>
          <w:u w:val="single"/>
          <w:vertAlign w:val="superscript"/>
        </w:rPr>
        <w:t>th</w:t>
      </w:r>
      <w:r w:rsidR="00771066" w:rsidRPr="00EF692B">
        <w:rPr>
          <w:rFonts w:ascii="Calibri" w:hAnsi="Calibri" w:cs="Calibri"/>
          <w:b/>
          <w:bCs/>
          <w:sz w:val="22"/>
          <w:szCs w:val="22"/>
          <w:u w:val="single"/>
        </w:rPr>
        <w:t xml:space="preserve"> February</w:t>
      </w:r>
      <w:r w:rsidR="007D356C" w:rsidRPr="00EF692B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  <w:r w:rsidR="00EF692B" w:rsidRPr="00EF692B">
        <w:rPr>
          <w:rFonts w:ascii="Calibri" w:hAnsi="Calibri" w:cs="Calibri"/>
          <w:b/>
          <w:bCs/>
          <w:sz w:val="22"/>
          <w:szCs w:val="22"/>
          <w:u w:val="single"/>
        </w:rPr>
        <w:t>2025</w:t>
      </w:r>
      <w:r w:rsidR="00E9565C" w:rsidRPr="00EF692B">
        <w:rPr>
          <w:rFonts w:ascii="Calibri" w:hAnsi="Calibri" w:cs="Calibri"/>
          <w:b/>
          <w:bCs/>
          <w:sz w:val="22"/>
          <w:szCs w:val="22"/>
          <w:u w:val="single"/>
        </w:rPr>
        <w:t>.</w:t>
      </w:r>
    </w:p>
    <w:p w14:paraId="2A5CE620" w14:textId="77777777" w:rsidR="007D356C" w:rsidRPr="00EF692B" w:rsidRDefault="007D356C" w:rsidP="00C35FE8">
      <w:pPr>
        <w:pStyle w:val="BasicParagraph"/>
        <w:suppressAutoHyphens/>
        <w:spacing w:line="260" w:lineRule="atLeast"/>
        <w:ind w:left="-284"/>
        <w:rPr>
          <w:rFonts w:ascii="Calibri" w:hAnsi="Calibri" w:cs="Calibri"/>
          <w:sz w:val="22"/>
          <w:szCs w:val="22"/>
        </w:rPr>
      </w:pPr>
    </w:p>
    <w:p w14:paraId="0B603CC5" w14:textId="75A9066F" w:rsidR="007D356C" w:rsidRPr="00EF692B" w:rsidRDefault="00DE1CFB" w:rsidP="001D4B02">
      <w:pPr>
        <w:pStyle w:val="BasicParagraph"/>
        <w:suppressAutoHyphens/>
        <w:spacing w:line="260" w:lineRule="atLeast"/>
        <w:ind w:left="-284"/>
        <w:rPr>
          <w:rFonts w:ascii="Calibri" w:hAnsi="Calibri" w:cs="Calibri"/>
          <w:b/>
          <w:bCs/>
          <w:color w:val="00A349"/>
          <w:sz w:val="22"/>
          <w:szCs w:val="22"/>
        </w:rPr>
      </w:pPr>
      <w:r w:rsidRPr="00EF692B">
        <w:rPr>
          <w:rFonts w:ascii="Calibri" w:hAnsi="Calibri" w:cs="Calibri"/>
          <w:b/>
          <w:bCs/>
          <w:color w:val="00A349"/>
          <w:sz w:val="22"/>
          <w:szCs w:val="22"/>
        </w:rPr>
        <w:t>Everything the NSPCC does prote</w:t>
      </w:r>
      <w:r w:rsidR="00CA0FC2" w:rsidRPr="00EF692B">
        <w:rPr>
          <w:rFonts w:ascii="Calibri" w:hAnsi="Calibri" w:cs="Calibri"/>
          <w:b/>
          <w:bCs/>
          <w:color w:val="00A349"/>
          <w:sz w:val="22"/>
          <w:szCs w:val="22"/>
        </w:rPr>
        <w:t xml:space="preserve">cts children today and prevents </w:t>
      </w:r>
      <w:r w:rsidRPr="00EF692B">
        <w:rPr>
          <w:rFonts w:ascii="Calibri" w:hAnsi="Calibri" w:cs="Calibri"/>
          <w:b/>
          <w:bCs/>
          <w:color w:val="00A349"/>
          <w:sz w:val="22"/>
          <w:szCs w:val="22"/>
        </w:rPr>
        <w:t>about tomorrow</w:t>
      </w:r>
    </w:p>
    <w:p w14:paraId="7047BDE2" w14:textId="6720282C" w:rsidR="007D356C" w:rsidRPr="00EF692B" w:rsidRDefault="00DE1CFB" w:rsidP="005371A8">
      <w:pPr>
        <w:pStyle w:val="BasicParagraph"/>
        <w:suppressAutoHyphens/>
        <w:spacing w:after="160" w:line="260" w:lineRule="atLeast"/>
        <w:ind w:left="-284"/>
        <w:rPr>
          <w:rFonts w:ascii="Calibri" w:hAnsi="Calibri" w:cs="Calibri"/>
          <w:sz w:val="22"/>
          <w:szCs w:val="22"/>
        </w:rPr>
      </w:pPr>
      <w:r w:rsidRPr="00EF692B">
        <w:rPr>
          <w:rFonts w:ascii="Calibri" w:hAnsi="Calibri" w:cs="Calibri"/>
          <w:sz w:val="22"/>
          <w:szCs w:val="22"/>
        </w:rPr>
        <w:t>The NSPCC need our support more than ever. By raising m</w:t>
      </w:r>
      <w:r w:rsidR="00CA0FC2" w:rsidRPr="00EF692B">
        <w:rPr>
          <w:rFonts w:ascii="Calibri" w:hAnsi="Calibri" w:cs="Calibri"/>
          <w:sz w:val="22"/>
          <w:szCs w:val="22"/>
        </w:rPr>
        <w:t xml:space="preserve">oney, we can help to fund their </w:t>
      </w:r>
      <w:r w:rsidRPr="00EF692B">
        <w:rPr>
          <w:rFonts w:ascii="Calibri" w:hAnsi="Calibri" w:cs="Calibri"/>
          <w:sz w:val="22"/>
          <w:szCs w:val="22"/>
        </w:rPr>
        <w:t>vital services such as Childline – the helpline that’s alwa</w:t>
      </w:r>
      <w:r w:rsidR="00CA0FC2" w:rsidRPr="00EF692B">
        <w:rPr>
          <w:rFonts w:ascii="Calibri" w:hAnsi="Calibri" w:cs="Calibri"/>
          <w:sz w:val="22"/>
          <w:szCs w:val="22"/>
        </w:rPr>
        <w:t xml:space="preserve">ys there for children and young </w:t>
      </w:r>
      <w:r w:rsidRPr="00EF692B">
        <w:rPr>
          <w:rFonts w:ascii="Calibri" w:hAnsi="Calibri" w:cs="Calibri"/>
          <w:sz w:val="22"/>
          <w:szCs w:val="22"/>
        </w:rPr>
        <w:t>people whatever their problem or concern</w:t>
      </w:r>
      <w:r w:rsidR="007D356C" w:rsidRPr="00EF692B">
        <w:rPr>
          <w:rFonts w:ascii="Calibri" w:hAnsi="Calibri" w:cs="Calibri"/>
          <w:sz w:val="22"/>
          <w:szCs w:val="22"/>
        </w:rPr>
        <w:t>.</w:t>
      </w:r>
    </w:p>
    <w:p w14:paraId="7A8CBC07" w14:textId="403BEACB" w:rsidR="007D356C" w:rsidRPr="00EF692B" w:rsidRDefault="003A3552" w:rsidP="00C35FE8">
      <w:pPr>
        <w:pStyle w:val="BasicParagraph"/>
        <w:suppressAutoHyphens/>
        <w:spacing w:line="260" w:lineRule="atLeast"/>
        <w:ind w:left="-284"/>
        <w:rPr>
          <w:rFonts w:ascii="Calibri" w:hAnsi="Calibri" w:cs="Calibri"/>
          <w:b/>
          <w:bCs/>
          <w:color w:val="00A13A"/>
          <w:sz w:val="22"/>
          <w:szCs w:val="22"/>
        </w:rPr>
      </w:pPr>
      <w:r w:rsidRPr="00EF692B">
        <w:rPr>
          <w:rFonts w:ascii="Calibri" w:hAnsi="Calibri" w:cs="Calibri"/>
          <w:b/>
          <w:bCs/>
          <w:color w:val="00A13A"/>
          <w:sz w:val="22"/>
          <w:szCs w:val="22"/>
        </w:rPr>
        <w:t>Making maths meaningful</w:t>
      </w:r>
    </w:p>
    <w:p w14:paraId="0FADC728" w14:textId="2F284720" w:rsidR="007D356C" w:rsidRPr="00EF692B" w:rsidRDefault="003A3552" w:rsidP="001D4B02">
      <w:pPr>
        <w:pStyle w:val="BasicParagraph"/>
        <w:suppressAutoHyphens/>
        <w:spacing w:line="260" w:lineRule="atLeast"/>
        <w:ind w:left="-284"/>
        <w:rPr>
          <w:rFonts w:ascii="Calibri" w:hAnsi="Calibri" w:cs="Calibri"/>
          <w:sz w:val="22"/>
          <w:szCs w:val="22"/>
        </w:rPr>
      </w:pPr>
      <w:r w:rsidRPr="00EF692B">
        <w:rPr>
          <w:rFonts w:ascii="Calibri" w:hAnsi="Calibri" w:cs="Calibri"/>
          <w:sz w:val="22"/>
          <w:szCs w:val="22"/>
        </w:rPr>
        <w:t>Number Day is a great way to make maths fun and bring abou</w:t>
      </w:r>
      <w:r w:rsidR="00CA0FC2" w:rsidRPr="00EF692B">
        <w:rPr>
          <w:rFonts w:ascii="Calibri" w:hAnsi="Calibri" w:cs="Calibri"/>
          <w:sz w:val="22"/>
          <w:szCs w:val="22"/>
        </w:rPr>
        <w:t xml:space="preserve">t a positive, ‘can-do’ attitude </w:t>
      </w:r>
      <w:r w:rsidRPr="00EF692B">
        <w:rPr>
          <w:rFonts w:ascii="Calibri" w:hAnsi="Calibri" w:cs="Calibri"/>
          <w:sz w:val="22"/>
          <w:szCs w:val="22"/>
        </w:rPr>
        <w:t>towards it</w:t>
      </w:r>
      <w:r w:rsidR="007D356C" w:rsidRPr="00EF692B">
        <w:rPr>
          <w:rFonts w:ascii="Calibri" w:hAnsi="Calibri" w:cs="Calibri"/>
          <w:sz w:val="22"/>
          <w:szCs w:val="22"/>
        </w:rPr>
        <w:t>.</w:t>
      </w:r>
    </w:p>
    <w:p w14:paraId="373D5185" w14:textId="77777777" w:rsidR="001D4B02" w:rsidRPr="00EF692B" w:rsidRDefault="001D4B02" w:rsidP="001D4B02">
      <w:pPr>
        <w:pStyle w:val="BasicParagraph"/>
        <w:suppressAutoHyphens/>
        <w:spacing w:line="260" w:lineRule="atLeast"/>
        <w:ind w:left="-284"/>
        <w:rPr>
          <w:rFonts w:ascii="Calibri" w:hAnsi="Calibri" w:cs="Calibri"/>
          <w:sz w:val="22"/>
          <w:szCs w:val="22"/>
        </w:rPr>
      </w:pPr>
    </w:p>
    <w:p w14:paraId="2BF991DD" w14:textId="4C598B3C" w:rsidR="00CA0FC2" w:rsidRPr="00EF692B" w:rsidRDefault="005371A8" w:rsidP="005371A8">
      <w:pPr>
        <w:pStyle w:val="BasicParagraph"/>
        <w:numPr>
          <w:ilvl w:val="0"/>
          <w:numId w:val="30"/>
        </w:numPr>
        <w:tabs>
          <w:tab w:val="left" w:pos="227"/>
        </w:tabs>
        <w:suppressAutoHyphens/>
        <w:spacing w:line="260" w:lineRule="atLeast"/>
        <w:rPr>
          <w:rFonts w:ascii="Calibri" w:hAnsi="Calibri" w:cs="Calibri"/>
          <w:sz w:val="22"/>
          <w:szCs w:val="22"/>
        </w:rPr>
      </w:pPr>
      <w:r w:rsidRPr="00EF692B">
        <w:rPr>
          <w:rFonts w:ascii="Calibri" w:hAnsi="Calibri" w:cs="Calibri"/>
          <w:sz w:val="22"/>
          <w:szCs w:val="22"/>
        </w:rPr>
        <w:t>W</w:t>
      </w:r>
      <w:r w:rsidR="001D4B02" w:rsidRPr="00EF692B">
        <w:rPr>
          <w:rFonts w:ascii="Calibri" w:hAnsi="Calibri" w:cs="Calibri"/>
          <w:sz w:val="22"/>
          <w:szCs w:val="22"/>
        </w:rPr>
        <w:t>e will</w:t>
      </w:r>
      <w:r w:rsidRPr="00EF692B">
        <w:rPr>
          <w:rFonts w:ascii="Calibri" w:hAnsi="Calibri" w:cs="Calibri"/>
          <w:sz w:val="22"/>
          <w:szCs w:val="22"/>
        </w:rPr>
        <w:t xml:space="preserve"> </w:t>
      </w:r>
      <w:r w:rsidR="00CA0FC2" w:rsidRPr="00EF692B">
        <w:rPr>
          <w:rFonts w:ascii="Calibri" w:hAnsi="Calibri" w:cs="Calibri"/>
          <w:sz w:val="22"/>
          <w:szCs w:val="22"/>
        </w:rPr>
        <w:t xml:space="preserve">be having </w:t>
      </w:r>
      <w:r w:rsidR="00CA0FC2" w:rsidRPr="00EF692B">
        <w:rPr>
          <w:rFonts w:ascii="Calibri" w:hAnsi="Calibri" w:cs="Calibri"/>
          <w:b/>
          <w:sz w:val="22"/>
          <w:szCs w:val="22"/>
          <w:u w:val="single"/>
        </w:rPr>
        <w:t>a non- uniform day</w:t>
      </w:r>
      <w:r w:rsidR="00CA0FC2" w:rsidRPr="00EF692B">
        <w:rPr>
          <w:rFonts w:ascii="Calibri" w:hAnsi="Calibri" w:cs="Calibri"/>
          <w:sz w:val="22"/>
          <w:szCs w:val="22"/>
        </w:rPr>
        <w:t xml:space="preserve"> where we are asking pupil (if they wish to do so) to </w:t>
      </w:r>
      <w:r w:rsidR="003A3552" w:rsidRPr="00EF692B">
        <w:rPr>
          <w:rFonts w:ascii="Calibri" w:hAnsi="Calibri" w:cs="Calibri"/>
          <w:i/>
          <w:iCs/>
          <w:sz w:val="22"/>
          <w:szCs w:val="22"/>
        </w:rPr>
        <w:t>Dress up for Digits</w:t>
      </w:r>
      <w:r w:rsidR="003A3552" w:rsidRPr="00EF692B">
        <w:rPr>
          <w:rFonts w:ascii="Calibri" w:hAnsi="Calibri" w:cs="Calibri"/>
          <w:sz w:val="22"/>
          <w:szCs w:val="22"/>
        </w:rPr>
        <w:t>. Pupils are asked to wear an item of clothing with a number on it (football shirt, cap, netb</w:t>
      </w:r>
      <w:r w:rsidRPr="00EF692B">
        <w:rPr>
          <w:rFonts w:ascii="Calibri" w:hAnsi="Calibri" w:cs="Calibri"/>
          <w:sz w:val="22"/>
          <w:szCs w:val="22"/>
        </w:rPr>
        <w:t>all shirt or be as creative as they like with numbers!)</w:t>
      </w:r>
      <w:r w:rsidR="00CA0FC2" w:rsidRPr="00EF692B">
        <w:rPr>
          <w:rFonts w:ascii="Calibri" w:hAnsi="Calibri" w:cs="Calibri"/>
          <w:sz w:val="22"/>
          <w:szCs w:val="22"/>
        </w:rPr>
        <w:t xml:space="preserve"> </w:t>
      </w:r>
    </w:p>
    <w:p w14:paraId="0A99A334" w14:textId="77777777" w:rsidR="00CA0FC2" w:rsidRPr="00EF692B" w:rsidRDefault="003A3552" w:rsidP="00CA0FC2">
      <w:pPr>
        <w:pStyle w:val="BasicParagraph"/>
        <w:numPr>
          <w:ilvl w:val="0"/>
          <w:numId w:val="30"/>
        </w:numPr>
        <w:tabs>
          <w:tab w:val="left" w:pos="227"/>
        </w:tabs>
        <w:suppressAutoHyphens/>
        <w:spacing w:line="260" w:lineRule="atLeast"/>
        <w:rPr>
          <w:rFonts w:ascii="Calibri" w:hAnsi="Calibri" w:cs="Calibri"/>
          <w:sz w:val="22"/>
          <w:szCs w:val="22"/>
        </w:rPr>
      </w:pPr>
      <w:r w:rsidRPr="00EF692B">
        <w:rPr>
          <w:rFonts w:ascii="Calibri" w:hAnsi="Calibri" w:cs="Calibri"/>
          <w:sz w:val="22"/>
          <w:szCs w:val="22"/>
        </w:rPr>
        <w:t xml:space="preserve">To help raise money for the NSPCC, we are asking for </w:t>
      </w:r>
      <w:r w:rsidR="00CA0FC2" w:rsidRPr="00EF692B">
        <w:rPr>
          <w:rFonts w:ascii="Calibri" w:hAnsi="Calibri" w:cs="Calibri"/>
          <w:sz w:val="22"/>
          <w:szCs w:val="22"/>
        </w:rPr>
        <w:t>a voluntary contribution of 50p</w:t>
      </w:r>
      <w:r w:rsidRPr="00EF692B">
        <w:rPr>
          <w:rFonts w:ascii="Calibri" w:hAnsi="Calibri" w:cs="Calibri"/>
          <w:sz w:val="22"/>
          <w:szCs w:val="22"/>
        </w:rPr>
        <w:t xml:space="preserve"> and we’d love everyone in the school to take part in this special event</w:t>
      </w:r>
      <w:r w:rsidR="007D356C" w:rsidRPr="00EF692B">
        <w:rPr>
          <w:rFonts w:ascii="Calibri" w:hAnsi="Calibri" w:cs="Calibri"/>
          <w:sz w:val="22"/>
          <w:szCs w:val="22"/>
        </w:rPr>
        <w:t>.</w:t>
      </w:r>
    </w:p>
    <w:p w14:paraId="17A4FF74" w14:textId="39B083D6" w:rsidR="005371A8" w:rsidRPr="00EF692B" w:rsidRDefault="00877D72" w:rsidP="005371A8">
      <w:pPr>
        <w:pStyle w:val="BasicParagraph"/>
        <w:numPr>
          <w:ilvl w:val="0"/>
          <w:numId w:val="30"/>
        </w:numPr>
        <w:tabs>
          <w:tab w:val="left" w:pos="227"/>
        </w:tabs>
        <w:suppressAutoHyphens/>
        <w:spacing w:line="260" w:lineRule="atLeast"/>
        <w:rPr>
          <w:rFonts w:ascii="Calibri" w:hAnsi="Calibri" w:cs="Calibri"/>
          <w:sz w:val="22"/>
          <w:szCs w:val="22"/>
        </w:rPr>
      </w:pPr>
      <w:r w:rsidRPr="00EF692B">
        <w:rPr>
          <w:rFonts w:ascii="Calibri" w:hAnsi="Calibri" w:cs="Calibri"/>
          <w:sz w:val="22"/>
          <w:szCs w:val="22"/>
        </w:rPr>
        <w:t xml:space="preserve">Please </w:t>
      </w:r>
      <w:r w:rsidR="00FE6E97">
        <w:rPr>
          <w:rFonts w:ascii="Calibri" w:hAnsi="Calibri" w:cs="Calibri"/>
          <w:sz w:val="22"/>
          <w:szCs w:val="22"/>
        </w:rPr>
        <w:t xml:space="preserve">log on to School Money to pay or you can pay with a bank card at the school office. </w:t>
      </w:r>
      <w:bookmarkStart w:id="0" w:name="_GoBack"/>
      <w:bookmarkEnd w:id="0"/>
    </w:p>
    <w:p w14:paraId="3AD78620" w14:textId="37AA1D1C" w:rsidR="001D4B02" w:rsidRPr="00EF692B" w:rsidRDefault="001D4B02" w:rsidP="00817D2E">
      <w:pPr>
        <w:pStyle w:val="BasicParagraph"/>
        <w:numPr>
          <w:ilvl w:val="0"/>
          <w:numId w:val="30"/>
        </w:numPr>
        <w:tabs>
          <w:tab w:val="left" w:pos="227"/>
        </w:tabs>
        <w:suppressAutoHyphens/>
        <w:spacing w:line="260" w:lineRule="atLeast"/>
        <w:rPr>
          <w:rFonts w:ascii="Calibri" w:hAnsi="Calibri" w:cs="Calibri"/>
          <w:sz w:val="22"/>
          <w:szCs w:val="22"/>
        </w:rPr>
      </w:pPr>
      <w:r w:rsidRPr="00EF692B">
        <w:rPr>
          <w:rFonts w:ascii="Calibri" w:hAnsi="Calibri" w:cs="Calibri"/>
          <w:sz w:val="22"/>
          <w:szCs w:val="22"/>
        </w:rPr>
        <w:t>As part of a fun day of Maths</w:t>
      </w:r>
      <w:r w:rsidRPr="00EF692B">
        <w:rPr>
          <w:rFonts w:ascii="Calibri" w:hAnsi="Calibri" w:cs="Calibri"/>
          <w:sz w:val="22"/>
          <w:szCs w:val="22"/>
          <w:lang w:eastAsia="en-GB"/>
        </w:rPr>
        <w:t xml:space="preserve"> and high profile in our school, we've decided to take part in a friendly </w:t>
      </w:r>
      <w:r w:rsidRPr="00EF692B">
        <w:rPr>
          <w:rFonts w:ascii="Calibri" w:hAnsi="Calibri" w:cs="Calibri"/>
          <w:b/>
          <w:sz w:val="22"/>
          <w:szCs w:val="22"/>
          <w:lang w:eastAsia="en-GB"/>
        </w:rPr>
        <w:t xml:space="preserve">times tables competition involving </w:t>
      </w:r>
      <w:r w:rsidR="00817D2E" w:rsidRPr="00EF692B">
        <w:rPr>
          <w:rFonts w:ascii="Calibri" w:hAnsi="Calibri" w:cs="Calibri"/>
          <w:b/>
          <w:sz w:val="22"/>
          <w:szCs w:val="22"/>
          <w:lang w:eastAsia="en-GB"/>
        </w:rPr>
        <w:t xml:space="preserve">a battle of the bands within our year groups. </w:t>
      </w:r>
      <w:r w:rsidRPr="00EF692B">
        <w:rPr>
          <w:rFonts w:ascii="Calibri" w:hAnsi="Calibri" w:cs="Calibri"/>
          <w:sz w:val="22"/>
          <w:szCs w:val="22"/>
          <w:lang w:eastAsia="en-GB"/>
        </w:rPr>
        <w:t>It's a 1-day comp</w:t>
      </w:r>
      <w:r w:rsidR="00EF692B" w:rsidRPr="00EF692B">
        <w:rPr>
          <w:rFonts w:ascii="Calibri" w:hAnsi="Calibri" w:cs="Calibri"/>
          <w:sz w:val="22"/>
          <w:szCs w:val="22"/>
          <w:lang w:eastAsia="en-GB"/>
        </w:rPr>
        <w:t>etition which starts on Friday 7</w:t>
      </w:r>
      <w:r w:rsidR="00EF692B" w:rsidRPr="00EF692B">
        <w:rPr>
          <w:rFonts w:ascii="Calibri" w:hAnsi="Calibri" w:cs="Calibri"/>
          <w:sz w:val="22"/>
          <w:szCs w:val="22"/>
          <w:vertAlign w:val="superscript"/>
          <w:lang w:eastAsia="en-GB"/>
        </w:rPr>
        <w:t>th</w:t>
      </w:r>
      <w:r w:rsidR="00EF692B" w:rsidRPr="00EF692B">
        <w:rPr>
          <w:rFonts w:ascii="Calibri" w:hAnsi="Calibri" w:cs="Calibri"/>
          <w:sz w:val="22"/>
          <w:szCs w:val="22"/>
          <w:lang w:eastAsia="en-GB"/>
        </w:rPr>
        <w:t>February 2025</w:t>
      </w:r>
      <w:r w:rsidRPr="00EF692B">
        <w:rPr>
          <w:rFonts w:ascii="Calibri" w:hAnsi="Calibri" w:cs="Calibri"/>
          <w:sz w:val="22"/>
          <w:szCs w:val="22"/>
          <w:lang w:eastAsia="en-GB"/>
        </w:rPr>
        <w:t xml:space="preserve">. It's all done online via </w:t>
      </w:r>
      <w:r w:rsidR="00817D2E" w:rsidRPr="00EF692B">
        <w:rPr>
          <w:rFonts w:ascii="Calibri" w:hAnsi="Calibri" w:cs="Calibri"/>
          <w:b/>
          <w:color w:val="00B0F0"/>
          <w:sz w:val="22"/>
          <w:szCs w:val="22"/>
          <w:u w:val="single"/>
          <w:lang w:eastAsia="en-GB"/>
        </w:rPr>
        <w:t>www.ttrockstars.com</w:t>
      </w:r>
    </w:p>
    <w:p w14:paraId="4028AA5C" w14:textId="466D2C50" w:rsidR="005371A8" w:rsidRPr="00EF692B" w:rsidRDefault="005371A8" w:rsidP="005371A8">
      <w:pPr>
        <w:pStyle w:val="BasicParagraph"/>
        <w:tabs>
          <w:tab w:val="left" w:pos="227"/>
        </w:tabs>
        <w:suppressAutoHyphens/>
        <w:spacing w:line="260" w:lineRule="atLeast"/>
        <w:rPr>
          <w:rFonts w:ascii="Calibri" w:hAnsi="Calibri" w:cs="Calibri"/>
          <w:sz w:val="22"/>
          <w:szCs w:val="22"/>
        </w:rPr>
      </w:pPr>
    </w:p>
    <w:p w14:paraId="4D3A667C" w14:textId="7DF29378" w:rsidR="005371A8" w:rsidRPr="00EF692B" w:rsidRDefault="001D4B02" w:rsidP="005371A8">
      <w:pPr>
        <w:pStyle w:val="BasicParagraph"/>
        <w:tabs>
          <w:tab w:val="left" w:pos="227"/>
        </w:tabs>
        <w:suppressAutoHyphens/>
        <w:spacing w:line="260" w:lineRule="atLeast"/>
        <w:rPr>
          <w:rFonts w:ascii="Calibri" w:hAnsi="Calibri" w:cs="Calibri"/>
          <w:b/>
          <w:color w:val="00B050"/>
          <w:sz w:val="22"/>
          <w:szCs w:val="22"/>
          <w:u w:val="single"/>
        </w:rPr>
      </w:pPr>
      <w:r w:rsidRPr="00EF692B">
        <w:rPr>
          <w:rFonts w:ascii="Calibri" w:hAnsi="Calibri" w:cs="Calibri"/>
          <w:b/>
          <w:color w:val="00B050"/>
          <w:sz w:val="22"/>
          <w:szCs w:val="22"/>
          <w:u w:val="single"/>
        </w:rPr>
        <w:t>Further information about the t</w:t>
      </w:r>
      <w:r w:rsidR="005371A8" w:rsidRPr="00EF692B">
        <w:rPr>
          <w:rFonts w:ascii="Calibri" w:hAnsi="Calibri" w:cs="Calibri"/>
          <w:b/>
          <w:color w:val="00B050"/>
          <w:sz w:val="22"/>
          <w:szCs w:val="22"/>
          <w:u w:val="single"/>
        </w:rPr>
        <w:t>imes</w:t>
      </w:r>
      <w:r w:rsidRPr="00EF692B">
        <w:rPr>
          <w:rFonts w:ascii="Calibri" w:hAnsi="Calibri" w:cs="Calibri"/>
          <w:b/>
          <w:color w:val="00B050"/>
          <w:sz w:val="22"/>
          <w:szCs w:val="22"/>
          <w:u w:val="single"/>
        </w:rPr>
        <w:t xml:space="preserve"> </w:t>
      </w:r>
      <w:r w:rsidR="005371A8" w:rsidRPr="00EF692B">
        <w:rPr>
          <w:rFonts w:ascii="Calibri" w:hAnsi="Calibri" w:cs="Calibri"/>
          <w:b/>
          <w:color w:val="00B050"/>
          <w:sz w:val="22"/>
          <w:szCs w:val="22"/>
          <w:u w:val="single"/>
        </w:rPr>
        <w:t xml:space="preserve">table competition </w:t>
      </w:r>
      <w:r w:rsidRPr="00EF692B">
        <w:rPr>
          <w:rFonts w:ascii="Calibri" w:hAnsi="Calibri" w:cs="Calibri"/>
          <w:b/>
          <w:color w:val="00B050"/>
          <w:sz w:val="22"/>
          <w:szCs w:val="22"/>
          <w:u w:val="single"/>
        </w:rPr>
        <w:t>at school &amp;</w:t>
      </w:r>
      <w:r w:rsidR="00817D2E" w:rsidRPr="00EF692B">
        <w:rPr>
          <w:rFonts w:ascii="Calibri" w:hAnsi="Calibri" w:cs="Calibri"/>
          <w:b/>
          <w:color w:val="00B050"/>
          <w:sz w:val="22"/>
          <w:szCs w:val="22"/>
          <w:u w:val="single"/>
        </w:rPr>
        <w:t xml:space="preserve"> home. </w:t>
      </w:r>
      <w:r w:rsidR="005371A8" w:rsidRPr="00EF692B">
        <w:rPr>
          <w:rFonts w:ascii="Calibri" w:hAnsi="Calibri" w:cs="Calibri"/>
          <w:b/>
          <w:color w:val="00B050"/>
          <w:sz w:val="22"/>
          <w:szCs w:val="22"/>
          <w:u w:val="single"/>
        </w:rPr>
        <w:t xml:space="preserve"> </w:t>
      </w:r>
    </w:p>
    <w:p w14:paraId="0D76F9B3" w14:textId="77777777" w:rsidR="001D4B02" w:rsidRPr="00EF692B" w:rsidRDefault="005371A8" w:rsidP="001D4B02">
      <w:pPr>
        <w:pStyle w:val="BasicParagraph"/>
        <w:numPr>
          <w:ilvl w:val="0"/>
          <w:numId w:val="31"/>
        </w:numPr>
        <w:tabs>
          <w:tab w:val="left" w:pos="227"/>
        </w:tabs>
        <w:suppressAutoHyphens/>
        <w:spacing w:line="260" w:lineRule="atLeast"/>
        <w:jc w:val="both"/>
        <w:rPr>
          <w:rFonts w:asciiTheme="majorHAnsi" w:hAnsiTheme="majorHAnsi" w:cstheme="majorHAnsi"/>
          <w:sz w:val="22"/>
          <w:szCs w:val="22"/>
        </w:rPr>
      </w:pPr>
      <w:r w:rsidRPr="00EF692B">
        <w:rPr>
          <w:rFonts w:asciiTheme="majorHAnsi" w:hAnsiTheme="majorHAnsi" w:cstheme="majorHAnsi"/>
          <w:sz w:val="22"/>
          <w:szCs w:val="22"/>
        </w:rPr>
        <w:t xml:space="preserve">Children </w:t>
      </w:r>
      <w:r w:rsidR="001D4B02" w:rsidRPr="00EF692B">
        <w:rPr>
          <w:rFonts w:asciiTheme="majorHAnsi" w:hAnsiTheme="majorHAnsi" w:cstheme="majorHAnsi"/>
          <w:sz w:val="22"/>
          <w:szCs w:val="22"/>
        </w:rPr>
        <w:t>in Year groups</w:t>
      </w:r>
      <w:r w:rsidR="009D181A" w:rsidRPr="00EF692B">
        <w:rPr>
          <w:rFonts w:asciiTheme="majorHAnsi" w:hAnsiTheme="majorHAnsi" w:cstheme="majorHAnsi"/>
          <w:sz w:val="22"/>
          <w:szCs w:val="22"/>
        </w:rPr>
        <w:t xml:space="preserve"> 2-6 </w:t>
      </w:r>
      <w:r w:rsidRPr="00EF692B">
        <w:rPr>
          <w:rFonts w:asciiTheme="majorHAnsi" w:hAnsiTheme="majorHAnsi" w:cstheme="majorHAnsi"/>
          <w:sz w:val="22"/>
          <w:szCs w:val="22"/>
        </w:rPr>
        <w:t xml:space="preserve">can access the competition in school and at home on either a computer/ tablet or </w:t>
      </w:r>
      <w:proofErr w:type="spellStart"/>
      <w:r w:rsidRPr="00EF692B">
        <w:rPr>
          <w:rFonts w:asciiTheme="majorHAnsi" w:hAnsiTheme="majorHAnsi" w:cstheme="majorHAnsi"/>
          <w:sz w:val="22"/>
          <w:szCs w:val="22"/>
        </w:rPr>
        <w:t>ipad</w:t>
      </w:r>
      <w:proofErr w:type="spellEnd"/>
      <w:r w:rsidRPr="00EF692B">
        <w:rPr>
          <w:rFonts w:asciiTheme="majorHAnsi" w:hAnsiTheme="majorHAnsi" w:cstheme="majorHAnsi"/>
          <w:sz w:val="22"/>
          <w:szCs w:val="22"/>
        </w:rPr>
        <w:t xml:space="preserve"> using their TT </w:t>
      </w:r>
      <w:proofErr w:type="spellStart"/>
      <w:r w:rsidRPr="00EF692B">
        <w:rPr>
          <w:rFonts w:asciiTheme="majorHAnsi" w:hAnsiTheme="majorHAnsi" w:cstheme="majorHAnsi"/>
          <w:sz w:val="22"/>
          <w:szCs w:val="22"/>
        </w:rPr>
        <w:t>Rockstars</w:t>
      </w:r>
      <w:proofErr w:type="spellEnd"/>
      <w:r w:rsidRPr="00EF692B">
        <w:rPr>
          <w:rFonts w:asciiTheme="majorHAnsi" w:hAnsiTheme="majorHAnsi" w:cstheme="majorHAnsi"/>
          <w:sz w:val="22"/>
          <w:szCs w:val="22"/>
        </w:rPr>
        <w:t xml:space="preserve"> username and password. </w:t>
      </w:r>
    </w:p>
    <w:p w14:paraId="53FA5236" w14:textId="2F8226AF" w:rsidR="001D4B02" w:rsidRPr="00EF692B" w:rsidRDefault="005371A8" w:rsidP="001D4B02">
      <w:pPr>
        <w:pStyle w:val="BasicParagraph"/>
        <w:numPr>
          <w:ilvl w:val="0"/>
          <w:numId w:val="31"/>
        </w:numPr>
        <w:tabs>
          <w:tab w:val="left" w:pos="227"/>
        </w:tabs>
        <w:suppressAutoHyphens/>
        <w:spacing w:line="260" w:lineRule="atLeast"/>
        <w:jc w:val="both"/>
        <w:rPr>
          <w:rFonts w:asciiTheme="majorHAnsi" w:hAnsiTheme="majorHAnsi" w:cstheme="majorHAnsi"/>
          <w:sz w:val="22"/>
          <w:szCs w:val="22"/>
        </w:rPr>
      </w:pPr>
      <w:r w:rsidRPr="00EF692B">
        <w:rPr>
          <w:rFonts w:asciiTheme="majorHAnsi" w:hAnsiTheme="majorHAnsi" w:cstheme="majorHAnsi"/>
          <w:sz w:val="22"/>
          <w:szCs w:val="22"/>
        </w:rPr>
        <w:t>With every correct answer to a multiplication or division question,</w:t>
      </w:r>
      <w:r w:rsidR="009D181A" w:rsidRPr="00EF692B">
        <w:rPr>
          <w:rFonts w:asciiTheme="majorHAnsi" w:hAnsiTheme="majorHAnsi" w:cstheme="majorHAnsi"/>
          <w:sz w:val="22"/>
          <w:szCs w:val="22"/>
        </w:rPr>
        <w:t xml:space="preserve"> they will </w:t>
      </w:r>
      <w:r w:rsidRPr="00EF692B">
        <w:rPr>
          <w:rFonts w:asciiTheme="majorHAnsi" w:hAnsiTheme="majorHAnsi" w:cstheme="majorHAnsi"/>
          <w:sz w:val="22"/>
          <w:szCs w:val="22"/>
        </w:rPr>
        <w:t>earn themsel</w:t>
      </w:r>
      <w:r w:rsidR="00817D2E" w:rsidRPr="00EF692B">
        <w:rPr>
          <w:rFonts w:asciiTheme="majorHAnsi" w:hAnsiTheme="majorHAnsi" w:cstheme="majorHAnsi"/>
          <w:sz w:val="22"/>
          <w:szCs w:val="22"/>
        </w:rPr>
        <w:t xml:space="preserve">ves, their class </w:t>
      </w:r>
      <w:r w:rsidRPr="00EF692B">
        <w:rPr>
          <w:rFonts w:asciiTheme="majorHAnsi" w:hAnsiTheme="majorHAnsi" w:cstheme="majorHAnsi"/>
          <w:sz w:val="22"/>
          <w:szCs w:val="22"/>
        </w:rPr>
        <w:t xml:space="preserve">a point. The Times Tables Rock Stars platform will calculate the class average (the number of correct answers per pupil in the class </w:t>
      </w:r>
      <w:r w:rsidR="00817D2E" w:rsidRPr="00EF692B">
        <w:rPr>
          <w:rFonts w:asciiTheme="majorHAnsi" w:hAnsiTheme="majorHAnsi" w:cstheme="majorHAnsi"/>
          <w:sz w:val="22"/>
          <w:szCs w:val="22"/>
        </w:rPr>
        <w:t>who play</w:t>
      </w:r>
      <w:r w:rsidRPr="00EF692B">
        <w:rPr>
          <w:rFonts w:asciiTheme="majorHAnsi" w:hAnsiTheme="majorHAnsi" w:cstheme="majorHAnsi"/>
          <w:sz w:val="22"/>
          <w:szCs w:val="22"/>
        </w:rPr>
        <w:t>, subje</w:t>
      </w:r>
      <w:r w:rsidR="001D4B02" w:rsidRPr="00EF692B">
        <w:rPr>
          <w:rFonts w:asciiTheme="majorHAnsi" w:hAnsiTheme="majorHAnsi" w:cstheme="majorHAnsi"/>
          <w:sz w:val="22"/>
          <w:szCs w:val="22"/>
        </w:rPr>
        <w:t>ct to a 60-minute limit</w:t>
      </w:r>
      <w:r w:rsidRPr="00EF692B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7BF081D" w14:textId="39285BAA" w:rsidR="005371A8" w:rsidRPr="00EF692B" w:rsidRDefault="005371A8" w:rsidP="001D4B02">
      <w:pPr>
        <w:pStyle w:val="BasicParagraph"/>
        <w:numPr>
          <w:ilvl w:val="0"/>
          <w:numId w:val="31"/>
        </w:numPr>
        <w:tabs>
          <w:tab w:val="left" w:pos="227"/>
        </w:tabs>
        <w:suppressAutoHyphens/>
        <w:spacing w:line="260" w:lineRule="atLeast"/>
        <w:jc w:val="both"/>
        <w:rPr>
          <w:rFonts w:asciiTheme="majorHAnsi" w:hAnsiTheme="majorHAnsi" w:cstheme="majorHAnsi"/>
          <w:sz w:val="22"/>
          <w:szCs w:val="22"/>
        </w:rPr>
      </w:pPr>
      <w:r w:rsidRPr="00EF692B">
        <w:rPr>
          <w:rFonts w:asciiTheme="majorHAnsi" w:hAnsiTheme="majorHAnsi" w:cstheme="majorHAnsi"/>
          <w:sz w:val="22"/>
          <w:szCs w:val="22"/>
        </w:rPr>
        <w:t>W</w:t>
      </w:r>
      <w:r w:rsidR="00817D2E" w:rsidRPr="00EF692B">
        <w:rPr>
          <w:rFonts w:asciiTheme="majorHAnsi" w:hAnsiTheme="majorHAnsi" w:cstheme="majorHAnsi"/>
          <w:sz w:val="22"/>
          <w:szCs w:val="22"/>
        </w:rPr>
        <w:t>inning classes</w:t>
      </w:r>
      <w:r w:rsidRPr="00EF692B">
        <w:rPr>
          <w:rFonts w:asciiTheme="majorHAnsi" w:hAnsiTheme="majorHAnsi" w:cstheme="majorHAnsi"/>
          <w:sz w:val="22"/>
          <w:szCs w:val="22"/>
        </w:rPr>
        <w:t xml:space="preserve"> in the competition as a whole will be the ones with the highest average.</w:t>
      </w:r>
    </w:p>
    <w:p w14:paraId="68165869" w14:textId="2D180F7F" w:rsidR="005371A8" w:rsidRPr="00EF692B" w:rsidRDefault="001D4B02" w:rsidP="001D4B02">
      <w:pPr>
        <w:pStyle w:val="BasicParagraph"/>
        <w:numPr>
          <w:ilvl w:val="0"/>
          <w:numId w:val="31"/>
        </w:numPr>
        <w:tabs>
          <w:tab w:val="left" w:pos="227"/>
        </w:tabs>
        <w:suppressAutoHyphens/>
        <w:spacing w:line="260" w:lineRule="atLeast"/>
        <w:jc w:val="both"/>
        <w:rPr>
          <w:rFonts w:asciiTheme="majorHAnsi" w:hAnsiTheme="majorHAnsi" w:cstheme="majorHAnsi"/>
          <w:sz w:val="22"/>
          <w:szCs w:val="22"/>
        </w:rPr>
      </w:pPr>
      <w:r w:rsidRPr="00EF692B">
        <w:rPr>
          <w:rFonts w:asciiTheme="majorHAnsi" w:hAnsiTheme="majorHAnsi" w:cstheme="majorHAnsi"/>
          <w:sz w:val="22"/>
          <w:szCs w:val="22"/>
        </w:rPr>
        <w:t>To support the</w:t>
      </w:r>
      <w:r w:rsidR="005371A8" w:rsidRPr="00EF692B">
        <w:rPr>
          <w:rFonts w:asciiTheme="majorHAnsi" w:hAnsiTheme="majorHAnsi" w:cstheme="majorHAnsi"/>
          <w:sz w:val="22"/>
          <w:szCs w:val="22"/>
        </w:rPr>
        <w:t xml:space="preserve"> wellbeing</w:t>
      </w:r>
      <w:r w:rsidRPr="00EF692B">
        <w:rPr>
          <w:rFonts w:asciiTheme="majorHAnsi" w:hAnsiTheme="majorHAnsi" w:cstheme="majorHAnsi"/>
          <w:sz w:val="22"/>
          <w:szCs w:val="22"/>
        </w:rPr>
        <w:t xml:space="preserve"> of our pupils</w:t>
      </w:r>
      <w:r w:rsidR="005371A8" w:rsidRPr="00EF692B">
        <w:rPr>
          <w:rFonts w:asciiTheme="majorHAnsi" w:hAnsiTheme="majorHAnsi" w:cstheme="majorHAnsi"/>
          <w:sz w:val="22"/>
          <w:szCs w:val="22"/>
        </w:rPr>
        <w:t xml:space="preserve">, there is a time limit of 60-minutes per player. In other words, each player can earn competition points for up to 60-minutes between </w:t>
      </w:r>
      <w:r w:rsidR="00EF692B" w:rsidRPr="00EF692B">
        <w:rPr>
          <w:rFonts w:asciiTheme="majorHAnsi" w:hAnsiTheme="majorHAnsi" w:cstheme="majorHAnsi"/>
          <w:sz w:val="22"/>
          <w:szCs w:val="22"/>
        </w:rPr>
        <w:t>07:30am and 7.30pm on Friday 7</w:t>
      </w:r>
      <w:r w:rsidR="00EF692B" w:rsidRPr="00EF692B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5371A8" w:rsidRPr="00EF692B">
        <w:rPr>
          <w:rFonts w:asciiTheme="majorHAnsi" w:hAnsiTheme="majorHAnsi" w:cstheme="majorHAnsi"/>
          <w:sz w:val="22"/>
          <w:szCs w:val="22"/>
        </w:rPr>
        <w:t xml:space="preserve"> February. Once the player goes beyond 60-minutes of play on that day, they will still earn coins but will no longer earn points towards the competition.</w:t>
      </w:r>
    </w:p>
    <w:p w14:paraId="2B7EDE03" w14:textId="5C95EB51" w:rsidR="005371A8" w:rsidRPr="00EF692B" w:rsidRDefault="005371A8" w:rsidP="005371A8">
      <w:pPr>
        <w:pStyle w:val="BasicParagraph"/>
        <w:numPr>
          <w:ilvl w:val="0"/>
          <w:numId w:val="31"/>
        </w:numPr>
        <w:tabs>
          <w:tab w:val="left" w:pos="227"/>
        </w:tabs>
        <w:suppressAutoHyphens/>
        <w:spacing w:line="260" w:lineRule="atLeast"/>
        <w:jc w:val="both"/>
        <w:rPr>
          <w:rFonts w:asciiTheme="majorHAnsi" w:hAnsiTheme="majorHAnsi" w:cstheme="majorHAnsi"/>
          <w:sz w:val="22"/>
          <w:szCs w:val="22"/>
        </w:rPr>
      </w:pPr>
      <w:r w:rsidRPr="00EF692B">
        <w:rPr>
          <w:rFonts w:asciiTheme="majorHAnsi" w:hAnsiTheme="majorHAnsi" w:cstheme="majorHAnsi"/>
          <w:sz w:val="22"/>
          <w:szCs w:val="22"/>
        </w:rPr>
        <w:t xml:space="preserve">In the spirit </w:t>
      </w:r>
      <w:r w:rsidR="009D181A" w:rsidRPr="00EF692B">
        <w:rPr>
          <w:rFonts w:asciiTheme="majorHAnsi" w:hAnsiTheme="majorHAnsi" w:cstheme="majorHAnsi"/>
          <w:sz w:val="22"/>
          <w:szCs w:val="22"/>
        </w:rPr>
        <w:t>of the competition, please do not</w:t>
      </w:r>
      <w:r w:rsidRPr="00EF692B">
        <w:rPr>
          <w:rFonts w:asciiTheme="majorHAnsi" w:hAnsiTheme="majorHAnsi" w:cstheme="majorHAnsi"/>
          <w:sz w:val="22"/>
          <w:szCs w:val="22"/>
        </w:rPr>
        <w:t xml:space="preserve"> play on their behalf but by all means, encourage and support them to the extent that it doesn't cause high-stress levels or impact on family plans.</w:t>
      </w:r>
    </w:p>
    <w:p w14:paraId="6A40B919" w14:textId="77777777" w:rsidR="005371A8" w:rsidRPr="00EF692B" w:rsidRDefault="005371A8" w:rsidP="005371A8">
      <w:pPr>
        <w:pStyle w:val="BasicParagraph"/>
        <w:tabs>
          <w:tab w:val="left" w:pos="227"/>
        </w:tabs>
        <w:suppressAutoHyphens/>
        <w:spacing w:line="260" w:lineRule="atLeast"/>
        <w:rPr>
          <w:rFonts w:ascii="Calibri" w:hAnsi="Calibri" w:cs="Calibri"/>
          <w:b/>
          <w:color w:val="00B050"/>
          <w:sz w:val="22"/>
          <w:szCs w:val="22"/>
          <w:u w:val="single"/>
        </w:rPr>
      </w:pPr>
    </w:p>
    <w:p w14:paraId="5867FE36" w14:textId="77493A01" w:rsidR="00351AD6" w:rsidRPr="00EF692B" w:rsidRDefault="00041355" w:rsidP="00041355">
      <w:pPr>
        <w:pStyle w:val="BasicParagraph"/>
        <w:suppressAutoHyphens/>
        <w:spacing w:line="260" w:lineRule="atLeast"/>
        <w:ind w:left="-284"/>
        <w:rPr>
          <w:rFonts w:ascii="Calibri" w:hAnsi="Calibri" w:cs="Calibri"/>
          <w:sz w:val="22"/>
          <w:szCs w:val="22"/>
        </w:rPr>
      </w:pPr>
      <w:r w:rsidRPr="00EF692B">
        <w:rPr>
          <w:rFonts w:ascii="Calibri" w:hAnsi="Calibri" w:cs="Calibri"/>
          <w:sz w:val="22"/>
          <w:szCs w:val="22"/>
        </w:rPr>
        <w:t>We’re really looking forward to all the fun of Number Day, and we really appreciate your support</w:t>
      </w:r>
      <w:r w:rsidR="009D181A" w:rsidRPr="00EF692B">
        <w:rPr>
          <w:rFonts w:ascii="Calibri" w:hAnsi="Calibri" w:cs="Calibri"/>
          <w:sz w:val="22"/>
          <w:szCs w:val="22"/>
        </w:rPr>
        <w:t xml:space="preserve"> as all the money we raise</w:t>
      </w:r>
      <w:r w:rsidR="00CA0FC2" w:rsidRPr="00EF692B">
        <w:rPr>
          <w:rFonts w:ascii="Calibri" w:hAnsi="Calibri" w:cs="Calibri"/>
          <w:sz w:val="22"/>
          <w:szCs w:val="22"/>
        </w:rPr>
        <w:t xml:space="preserve"> </w:t>
      </w:r>
      <w:r w:rsidRPr="00EF692B">
        <w:rPr>
          <w:rFonts w:ascii="Calibri" w:hAnsi="Calibri" w:cs="Calibri"/>
          <w:sz w:val="22"/>
          <w:szCs w:val="22"/>
        </w:rPr>
        <w:t>will make an enormous difference to children today and help</w:t>
      </w:r>
      <w:r w:rsidR="00CA0FC2" w:rsidRPr="00EF692B">
        <w:rPr>
          <w:rFonts w:ascii="Calibri" w:hAnsi="Calibri" w:cs="Calibri"/>
          <w:sz w:val="22"/>
          <w:szCs w:val="22"/>
        </w:rPr>
        <w:t xml:space="preserve"> </w:t>
      </w:r>
      <w:r w:rsidRPr="00EF692B">
        <w:rPr>
          <w:rFonts w:ascii="Calibri" w:hAnsi="Calibri" w:cs="Calibri"/>
          <w:sz w:val="22"/>
          <w:szCs w:val="22"/>
        </w:rPr>
        <w:t>the NSPCC be there for children tomorrow</w:t>
      </w:r>
      <w:r w:rsidR="00351AD6" w:rsidRPr="00EF692B">
        <w:rPr>
          <w:rFonts w:ascii="Calibri" w:hAnsi="Calibri" w:cs="Calibri"/>
          <w:sz w:val="22"/>
          <w:szCs w:val="22"/>
        </w:rPr>
        <w:t>.</w:t>
      </w:r>
    </w:p>
    <w:p w14:paraId="3B1AA04D" w14:textId="398DF88C" w:rsidR="00351AD6" w:rsidRPr="00EF692B" w:rsidRDefault="00351AD6" w:rsidP="001D4B02">
      <w:pPr>
        <w:pStyle w:val="BasicParagraph"/>
        <w:suppressAutoHyphens/>
        <w:spacing w:line="260" w:lineRule="atLeast"/>
        <w:rPr>
          <w:rFonts w:ascii="Calibri" w:hAnsi="Calibri" w:cs="Calibri"/>
          <w:sz w:val="22"/>
          <w:szCs w:val="22"/>
        </w:rPr>
      </w:pPr>
    </w:p>
    <w:p w14:paraId="419ABEEF" w14:textId="060D5F0E" w:rsidR="00351AD6" w:rsidRPr="00EF692B" w:rsidRDefault="00041355" w:rsidP="00C35FE8">
      <w:pPr>
        <w:pStyle w:val="BasicParagraph"/>
        <w:suppressAutoHyphens/>
        <w:spacing w:line="260" w:lineRule="atLeast"/>
        <w:ind w:left="-284"/>
        <w:rPr>
          <w:rFonts w:ascii="Calibri" w:hAnsi="Calibri" w:cs="Calibri"/>
          <w:sz w:val="22"/>
          <w:szCs w:val="22"/>
        </w:rPr>
      </w:pPr>
      <w:r w:rsidRPr="00EF692B">
        <w:rPr>
          <w:rFonts w:ascii="Calibri" w:hAnsi="Calibri" w:cs="Calibri"/>
          <w:sz w:val="22"/>
          <w:szCs w:val="22"/>
        </w:rPr>
        <w:t>Best wishes</w:t>
      </w:r>
      <w:r w:rsidR="00351AD6" w:rsidRPr="00EF692B">
        <w:rPr>
          <w:rFonts w:ascii="Calibri" w:hAnsi="Calibri" w:cs="Calibri"/>
          <w:sz w:val="22"/>
          <w:szCs w:val="22"/>
        </w:rPr>
        <w:t>,</w:t>
      </w:r>
    </w:p>
    <w:p w14:paraId="7F23D25D" w14:textId="77777777" w:rsidR="00351AD6" w:rsidRPr="00EF692B" w:rsidRDefault="00351AD6" w:rsidP="00C35FE8">
      <w:pPr>
        <w:pStyle w:val="BasicParagraph"/>
        <w:suppressAutoHyphens/>
        <w:spacing w:line="260" w:lineRule="atLeast"/>
        <w:ind w:left="-284"/>
        <w:rPr>
          <w:rFonts w:ascii="Calibri" w:hAnsi="Calibri" w:cs="Calibri"/>
          <w:sz w:val="22"/>
          <w:szCs w:val="22"/>
        </w:rPr>
      </w:pPr>
    </w:p>
    <w:p w14:paraId="35069BC3" w14:textId="155D0C3E" w:rsidR="00351AD6" w:rsidRPr="00EF692B" w:rsidRDefault="001D4B02" w:rsidP="00C35FE8">
      <w:pPr>
        <w:pStyle w:val="BasicParagraph"/>
        <w:suppressAutoHyphens/>
        <w:spacing w:line="260" w:lineRule="atLeast"/>
        <w:ind w:left="-284"/>
        <w:rPr>
          <w:rFonts w:ascii="Calibri" w:hAnsi="Calibri" w:cs="Calibri"/>
          <w:color w:val="auto"/>
          <w:sz w:val="22"/>
          <w:szCs w:val="22"/>
        </w:rPr>
      </w:pPr>
      <w:r w:rsidRPr="00EF692B">
        <w:rPr>
          <w:rFonts w:ascii="Calibri" w:hAnsi="Calibri" w:cs="Calibri"/>
          <w:color w:val="auto"/>
          <w:sz w:val="22"/>
          <w:szCs w:val="22"/>
        </w:rPr>
        <w:t xml:space="preserve">Mrs </w:t>
      </w:r>
      <w:r w:rsidR="00CA0FC2" w:rsidRPr="00EF692B">
        <w:rPr>
          <w:rFonts w:ascii="Calibri" w:hAnsi="Calibri" w:cs="Calibri"/>
          <w:color w:val="auto"/>
          <w:sz w:val="22"/>
          <w:szCs w:val="22"/>
        </w:rPr>
        <w:t xml:space="preserve">R. Chandler </w:t>
      </w:r>
    </w:p>
    <w:p w14:paraId="00920712" w14:textId="6D5CB4F4" w:rsidR="00CA0FC2" w:rsidRPr="00EF692B" w:rsidRDefault="00EF692B" w:rsidP="00C35FE8">
      <w:pPr>
        <w:pStyle w:val="BasicParagraph"/>
        <w:suppressAutoHyphens/>
        <w:spacing w:line="260" w:lineRule="atLeast"/>
        <w:ind w:left="-284"/>
        <w:rPr>
          <w:rFonts w:ascii="Calibri" w:hAnsi="Calibri" w:cs="Calibri"/>
          <w:color w:val="auto"/>
          <w:sz w:val="22"/>
          <w:szCs w:val="22"/>
        </w:rPr>
      </w:pPr>
      <w:r w:rsidRPr="00EF692B">
        <w:rPr>
          <w:rFonts w:ascii="Calibri" w:hAnsi="Calibri" w:cs="Calibri"/>
          <w:color w:val="auto"/>
          <w:sz w:val="22"/>
          <w:szCs w:val="22"/>
        </w:rPr>
        <w:t>Senior Assistant Head teacher</w:t>
      </w:r>
    </w:p>
    <w:p w14:paraId="254FD377" w14:textId="5CD8D272" w:rsidR="00CA0FC2" w:rsidRPr="00EF692B" w:rsidRDefault="00CA0FC2" w:rsidP="00CA0FC2">
      <w:pPr>
        <w:pStyle w:val="BasicParagraph"/>
        <w:suppressAutoHyphens/>
        <w:spacing w:line="260" w:lineRule="atLeast"/>
        <w:rPr>
          <w:rFonts w:ascii="Calibri" w:hAnsi="Calibri" w:cs="Calibri"/>
          <w:color w:val="auto"/>
          <w:sz w:val="22"/>
          <w:szCs w:val="22"/>
        </w:rPr>
      </w:pPr>
    </w:p>
    <w:p w14:paraId="685793D7" w14:textId="77777777" w:rsidR="001D4B02" w:rsidRPr="00EF692B" w:rsidRDefault="00041355" w:rsidP="001D4B02">
      <w:pPr>
        <w:pStyle w:val="BasicParagraph"/>
        <w:suppressAutoHyphens/>
        <w:ind w:left="-284"/>
        <w:rPr>
          <w:rFonts w:ascii="Calibri" w:hAnsi="Calibri" w:cs="Calibri"/>
          <w:b/>
          <w:bCs/>
          <w:sz w:val="22"/>
          <w:szCs w:val="22"/>
        </w:rPr>
      </w:pPr>
      <w:r w:rsidRPr="00EF692B">
        <w:rPr>
          <w:rFonts w:ascii="Calibri" w:hAnsi="Calibri" w:cs="Calibri"/>
          <w:b/>
          <w:bCs/>
          <w:sz w:val="22"/>
          <w:szCs w:val="22"/>
        </w:rPr>
        <w:t>You can find out more about the NSPCC’s work at</w:t>
      </w:r>
      <w:r w:rsidR="00351AD6" w:rsidRPr="00EF692B">
        <w:rPr>
          <w:rFonts w:ascii="Calibri" w:hAnsi="Calibri" w:cs="Calibri"/>
          <w:b/>
          <w:bCs/>
          <w:color w:val="00A349"/>
          <w:sz w:val="22"/>
          <w:szCs w:val="22"/>
        </w:rPr>
        <w:t xml:space="preserve"> </w:t>
      </w:r>
      <w:hyperlink r:id="rId17" w:history="1">
        <w:r w:rsidR="00351AD6" w:rsidRPr="00EF692B">
          <w:rPr>
            <w:rStyle w:val="Hyperlink"/>
            <w:rFonts w:ascii="Calibri" w:hAnsi="Calibri" w:cs="Calibri"/>
            <w:b/>
            <w:bCs/>
            <w:color w:val="00A349"/>
            <w:sz w:val="22"/>
            <w:szCs w:val="22"/>
            <w:u w:val="none"/>
          </w:rPr>
          <w:t>nspcc.org.uk</w:t>
        </w:r>
      </w:hyperlink>
    </w:p>
    <w:p w14:paraId="0A476860" w14:textId="57E7A21C" w:rsidR="00A80EEA" w:rsidRPr="00EF692B" w:rsidRDefault="00041355" w:rsidP="001D4B02">
      <w:pPr>
        <w:pStyle w:val="BasicParagraph"/>
        <w:suppressAutoHyphens/>
        <w:ind w:left="-284"/>
        <w:rPr>
          <w:rFonts w:ascii="Calibri" w:hAnsi="Calibri" w:cs="Calibri"/>
          <w:b/>
          <w:bCs/>
          <w:sz w:val="22"/>
          <w:szCs w:val="22"/>
        </w:rPr>
      </w:pPr>
      <w:r w:rsidRPr="00EF692B">
        <w:rPr>
          <w:rFonts w:ascii="Calibri" w:hAnsi="Calibri" w:cs="Calibri"/>
          <w:b/>
          <w:bCs/>
          <w:sz w:val="22"/>
          <w:szCs w:val="22"/>
        </w:rPr>
        <w:t xml:space="preserve">To find out more about keeping children safe online, visit </w:t>
      </w:r>
      <w:hyperlink r:id="rId18" w:history="1">
        <w:r w:rsidR="00351AD6" w:rsidRPr="00EF692B">
          <w:rPr>
            <w:rStyle w:val="Hyperlink"/>
            <w:rFonts w:ascii="Calibri" w:hAnsi="Calibri" w:cs="Calibri"/>
            <w:b/>
            <w:bCs/>
            <w:color w:val="00A349"/>
            <w:sz w:val="22"/>
            <w:szCs w:val="22"/>
            <w:u w:val="none"/>
          </w:rPr>
          <w:t>nspcc.org.uk/</w:t>
        </w:r>
        <w:proofErr w:type="spellStart"/>
        <w:r w:rsidR="00351AD6" w:rsidRPr="00EF692B">
          <w:rPr>
            <w:rStyle w:val="Hyperlink"/>
            <w:rFonts w:ascii="Calibri" w:hAnsi="Calibri" w:cs="Calibri"/>
            <w:b/>
            <w:bCs/>
            <w:color w:val="00A349"/>
            <w:sz w:val="22"/>
            <w:szCs w:val="22"/>
            <w:u w:val="none"/>
          </w:rPr>
          <w:t>onlinesafety</w:t>
        </w:r>
        <w:proofErr w:type="spellEnd"/>
      </w:hyperlink>
    </w:p>
    <w:sectPr w:rsidR="00A80EEA" w:rsidRPr="00EF692B" w:rsidSect="001D4B02">
      <w:headerReference w:type="default" r:id="rId19"/>
      <w:footerReference w:type="even" r:id="rId20"/>
      <w:footnotePr>
        <w:pos w:val="beneathText"/>
      </w:footnotePr>
      <w:type w:val="continuous"/>
      <w:pgSz w:w="11900" w:h="16840"/>
      <w:pgMar w:top="720" w:right="720" w:bottom="720" w:left="720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74A525" w14:textId="77777777" w:rsidR="000F47A9" w:rsidRDefault="000F47A9" w:rsidP="00511659">
      <w:r>
        <w:separator/>
      </w:r>
    </w:p>
  </w:endnote>
  <w:endnote w:type="continuationSeparator" w:id="0">
    <w:p w14:paraId="7DDD9456" w14:textId="77777777" w:rsidR="000F47A9" w:rsidRDefault="000F47A9" w:rsidP="00511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01BE9" w14:textId="77777777" w:rsidR="006F0500" w:rsidRDefault="006F05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609C8" w14:textId="77777777" w:rsidR="006F0500" w:rsidRDefault="006F05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BD841" w14:textId="77777777" w:rsidR="006F0500" w:rsidRDefault="006F050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07E65" w14:textId="77777777" w:rsidR="00C66DB2" w:rsidRDefault="00C66D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D67CA6" w14:textId="77777777" w:rsidR="000F47A9" w:rsidRDefault="000F47A9" w:rsidP="00511659">
      <w:r>
        <w:separator/>
      </w:r>
    </w:p>
  </w:footnote>
  <w:footnote w:type="continuationSeparator" w:id="0">
    <w:p w14:paraId="529B7385" w14:textId="77777777" w:rsidR="000F47A9" w:rsidRDefault="000F47A9" w:rsidP="00511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D1D4F" w14:textId="29140D95" w:rsidR="002E5BD1" w:rsidRDefault="0025447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B27E3EB" wp14:editId="5FFBC11C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559306" cy="10692760"/>
          <wp:effectExtent l="0" t="0" r="0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306" cy="10692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ECC24" w14:textId="3FC6C571" w:rsidR="002E5BD1" w:rsidRDefault="008F5D9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0C5A8ED" wp14:editId="60E1DF25">
          <wp:simplePos x="0" y="0"/>
          <wp:positionH relativeFrom="column">
            <wp:posOffset>-643165</wp:posOffset>
          </wp:positionH>
          <wp:positionV relativeFrom="paragraph">
            <wp:posOffset>-450215</wp:posOffset>
          </wp:positionV>
          <wp:extent cx="7558860" cy="10692130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3F7B" w:rsidRPr="00D5444C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92C97A0" wp14:editId="47915864">
          <wp:simplePos x="0" y="0"/>
          <wp:positionH relativeFrom="column">
            <wp:posOffset>-179705</wp:posOffset>
          </wp:positionH>
          <wp:positionV relativeFrom="paragraph">
            <wp:posOffset>4482193</wp:posOffset>
          </wp:positionV>
          <wp:extent cx="481965" cy="417195"/>
          <wp:effectExtent l="0" t="0" r="635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1965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D40105" w14:textId="77777777" w:rsidR="006F0500" w:rsidRDefault="006F050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0F1BF" w14:textId="133EB363" w:rsidR="001B74FA" w:rsidRDefault="001B74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50144"/>
    <w:multiLevelType w:val="hybridMultilevel"/>
    <w:tmpl w:val="8F02BECC"/>
    <w:lvl w:ilvl="0" w:tplc="8E4ED342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090C31D3"/>
    <w:multiLevelType w:val="multilevel"/>
    <w:tmpl w:val="DA988F80"/>
    <w:styleLink w:val="CurrentList10"/>
    <w:lvl w:ilvl="0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0F9F6842"/>
    <w:multiLevelType w:val="multilevel"/>
    <w:tmpl w:val="F33CF97A"/>
    <w:styleLink w:val="CurrentList5"/>
    <w:lvl w:ilvl="0">
      <w:numFmt w:val="bullet"/>
      <w:lvlText w:val="•"/>
      <w:lvlJc w:val="left"/>
      <w:pPr>
        <w:ind w:left="-171" w:hanging="113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 w15:restartNumberingAfterBreak="0">
    <w:nsid w:val="1ACB258F"/>
    <w:multiLevelType w:val="multilevel"/>
    <w:tmpl w:val="CC06A520"/>
    <w:styleLink w:val="CurrentList3"/>
    <w:lvl w:ilvl="0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1E061313"/>
    <w:multiLevelType w:val="hybridMultilevel"/>
    <w:tmpl w:val="CC06A520"/>
    <w:lvl w:ilvl="0" w:tplc="48823838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 w15:restartNumberingAfterBreak="0">
    <w:nsid w:val="29FA1218"/>
    <w:multiLevelType w:val="multilevel"/>
    <w:tmpl w:val="41326FC4"/>
    <w:styleLink w:val="CurrentList12"/>
    <w:lvl w:ilvl="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2CFB55DA"/>
    <w:multiLevelType w:val="multilevel"/>
    <w:tmpl w:val="2BEC78D0"/>
    <w:styleLink w:val="CurrentList8"/>
    <w:lvl w:ilvl="0">
      <w:numFmt w:val="bullet"/>
      <w:lvlText w:val="•"/>
      <w:lvlJc w:val="left"/>
      <w:pPr>
        <w:ind w:left="-227" w:hanging="57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30B97500"/>
    <w:multiLevelType w:val="hybridMultilevel"/>
    <w:tmpl w:val="1AB4DACE"/>
    <w:lvl w:ilvl="0" w:tplc="BB14917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 w15:restartNumberingAfterBreak="0">
    <w:nsid w:val="316068C3"/>
    <w:multiLevelType w:val="hybridMultilevel"/>
    <w:tmpl w:val="9B3E071A"/>
    <w:lvl w:ilvl="0" w:tplc="685C2E1C">
      <w:numFmt w:val="bullet"/>
      <w:lvlText w:val="•"/>
      <w:lvlJc w:val="left"/>
      <w:pPr>
        <w:ind w:left="28" w:hanging="312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 w15:restartNumberingAfterBreak="0">
    <w:nsid w:val="3D44251B"/>
    <w:multiLevelType w:val="hybridMultilevel"/>
    <w:tmpl w:val="4F98D8A6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C190F5A"/>
    <w:multiLevelType w:val="hybridMultilevel"/>
    <w:tmpl w:val="B3F2FA0A"/>
    <w:lvl w:ilvl="0" w:tplc="468252EC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 w15:restartNumberingAfterBreak="0">
    <w:nsid w:val="4D9E776A"/>
    <w:multiLevelType w:val="multilevel"/>
    <w:tmpl w:val="0D22469E"/>
    <w:styleLink w:val="CurrentList7"/>
    <w:lvl w:ilvl="0">
      <w:numFmt w:val="bullet"/>
      <w:lvlText w:val="•"/>
      <w:lvlJc w:val="left"/>
      <w:pPr>
        <w:ind w:left="-170" w:hanging="11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2" w15:restartNumberingAfterBreak="0">
    <w:nsid w:val="4F51222A"/>
    <w:multiLevelType w:val="hybridMultilevel"/>
    <w:tmpl w:val="B36EF598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3" w15:restartNumberingAfterBreak="0">
    <w:nsid w:val="508D78FA"/>
    <w:multiLevelType w:val="hybridMultilevel"/>
    <w:tmpl w:val="DA988F80"/>
    <w:lvl w:ilvl="0" w:tplc="CD3C03B6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4" w15:restartNumberingAfterBreak="0">
    <w:nsid w:val="517C40B4"/>
    <w:multiLevelType w:val="hybridMultilevel"/>
    <w:tmpl w:val="0A9429C2"/>
    <w:lvl w:ilvl="0" w:tplc="EBF6DAA6">
      <w:numFmt w:val="bullet"/>
      <w:lvlText w:val="•"/>
      <w:lvlJc w:val="left"/>
      <w:pPr>
        <w:ind w:left="-284" w:firstLine="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5" w15:restartNumberingAfterBreak="0">
    <w:nsid w:val="51C36752"/>
    <w:multiLevelType w:val="multilevel"/>
    <w:tmpl w:val="41326FC4"/>
    <w:numStyleLink w:val="CurrentList12"/>
  </w:abstractNum>
  <w:abstractNum w:abstractNumId="16" w15:restartNumberingAfterBreak="0">
    <w:nsid w:val="58B14491"/>
    <w:multiLevelType w:val="hybridMultilevel"/>
    <w:tmpl w:val="41326FC4"/>
    <w:lvl w:ilvl="0" w:tplc="DD20D61C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7" w15:restartNumberingAfterBreak="0">
    <w:nsid w:val="594D2222"/>
    <w:multiLevelType w:val="hybridMultilevel"/>
    <w:tmpl w:val="54FEFCEC"/>
    <w:lvl w:ilvl="0" w:tplc="56461F5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5BFA5CA6"/>
    <w:multiLevelType w:val="multilevel"/>
    <w:tmpl w:val="0A9429C2"/>
    <w:styleLink w:val="CurrentList6"/>
    <w:lvl w:ilvl="0">
      <w:numFmt w:val="bullet"/>
      <w:lvlText w:val="•"/>
      <w:lvlJc w:val="left"/>
      <w:pPr>
        <w:ind w:left="-284" w:firstLine="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5C3F21CA"/>
    <w:multiLevelType w:val="hybridMultilevel"/>
    <w:tmpl w:val="0D22469E"/>
    <w:lvl w:ilvl="0" w:tplc="4A529F52">
      <w:numFmt w:val="bullet"/>
      <w:lvlText w:val="•"/>
      <w:lvlJc w:val="left"/>
      <w:pPr>
        <w:ind w:left="-170" w:hanging="11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0" w15:restartNumberingAfterBreak="0">
    <w:nsid w:val="5D473F94"/>
    <w:multiLevelType w:val="multilevel"/>
    <w:tmpl w:val="B3F2FA0A"/>
    <w:styleLink w:val="CurrentList13"/>
    <w:lvl w:ilvl="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1" w15:restartNumberingAfterBreak="0">
    <w:nsid w:val="61181344"/>
    <w:multiLevelType w:val="multilevel"/>
    <w:tmpl w:val="1AB4DACE"/>
    <w:styleLink w:val="CurrentList1"/>
    <w:lvl w:ilvl="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2" w15:restartNumberingAfterBreak="0">
    <w:nsid w:val="63AA3F56"/>
    <w:multiLevelType w:val="hybridMultilevel"/>
    <w:tmpl w:val="8A60F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D2576E"/>
    <w:multiLevelType w:val="multilevel"/>
    <w:tmpl w:val="D78EF544"/>
    <w:styleLink w:val="CurrentList9"/>
    <w:lvl w:ilvl="0">
      <w:numFmt w:val="bullet"/>
      <w:lvlText w:val="•"/>
      <w:lvlJc w:val="left"/>
      <w:pPr>
        <w:ind w:left="76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4" w15:restartNumberingAfterBreak="0">
    <w:nsid w:val="6BDB017C"/>
    <w:multiLevelType w:val="hybridMultilevel"/>
    <w:tmpl w:val="2BEC78D0"/>
    <w:lvl w:ilvl="0" w:tplc="E3803E84">
      <w:numFmt w:val="bullet"/>
      <w:lvlText w:val="•"/>
      <w:lvlJc w:val="left"/>
      <w:pPr>
        <w:ind w:left="-227" w:hanging="57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5" w15:restartNumberingAfterBreak="0">
    <w:nsid w:val="6BF55F18"/>
    <w:multiLevelType w:val="hybridMultilevel"/>
    <w:tmpl w:val="F33CF97A"/>
    <w:lvl w:ilvl="0" w:tplc="872C177C">
      <w:numFmt w:val="bullet"/>
      <w:lvlText w:val="•"/>
      <w:lvlJc w:val="left"/>
      <w:pPr>
        <w:ind w:left="-171" w:hanging="113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6" w15:restartNumberingAfterBreak="0">
    <w:nsid w:val="6DF104A9"/>
    <w:multiLevelType w:val="multilevel"/>
    <w:tmpl w:val="54FEFCEC"/>
    <w:styleLink w:val="CurrentList4"/>
    <w:lvl w:ilvl="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7" w15:restartNumberingAfterBreak="0">
    <w:nsid w:val="721F5D25"/>
    <w:multiLevelType w:val="multilevel"/>
    <w:tmpl w:val="34728668"/>
    <w:styleLink w:val="CurrentList2"/>
    <w:lvl w:ilvl="0">
      <w:numFmt w:val="bullet"/>
      <w:lvlText w:val="•"/>
      <w:lvlJc w:val="left"/>
      <w:pPr>
        <w:ind w:left="113" w:hanging="397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8" w15:restartNumberingAfterBreak="0">
    <w:nsid w:val="73A006ED"/>
    <w:multiLevelType w:val="multilevel"/>
    <w:tmpl w:val="9B3E071A"/>
    <w:styleLink w:val="CurrentList11"/>
    <w:lvl w:ilvl="0">
      <w:numFmt w:val="bullet"/>
      <w:lvlText w:val="•"/>
      <w:lvlJc w:val="left"/>
      <w:pPr>
        <w:ind w:left="28" w:hanging="312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9" w15:restartNumberingAfterBreak="0">
    <w:nsid w:val="7ADC2DF0"/>
    <w:multiLevelType w:val="hybridMultilevel"/>
    <w:tmpl w:val="34728668"/>
    <w:lvl w:ilvl="0" w:tplc="AFCE2892">
      <w:numFmt w:val="bullet"/>
      <w:lvlText w:val="•"/>
      <w:lvlJc w:val="left"/>
      <w:pPr>
        <w:ind w:left="113" w:hanging="397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0" w15:restartNumberingAfterBreak="0">
    <w:nsid w:val="7BE5649B"/>
    <w:multiLevelType w:val="hybridMultilevel"/>
    <w:tmpl w:val="D78EF544"/>
    <w:lvl w:ilvl="0" w:tplc="AFCE2892">
      <w:numFmt w:val="bullet"/>
      <w:lvlText w:val="•"/>
      <w:lvlJc w:val="left"/>
      <w:pPr>
        <w:ind w:left="76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1"/>
  </w:num>
  <w:num w:numId="4">
    <w:abstractNumId w:val="29"/>
  </w:num>
  <w:num w:numId="5">
    <w:abstractNumId w:val="27"/>
  </w:num>
  <w:num w:numId="6">
    <w:abstractNumId w:val="4"/>
  </w:num>
  <w:num w:numId="7">
    <w:abstractNumId w:val="3"/>
  </w:num>
  <w:num w:numId="8">
    <w:abstractNumId w:val="17"/>
  </w:num>
  <w:num w:numId="9">
    <w:abstractNumId w:val="26"/>
  </w:num>
  <w:num w:numId="10">
    <w:abstractNumId w:val="25"/>
  </w:num>
  <w:num w:numId="11">
    <w:abstractNumId w:val="2"/>
  </w:num>
  <w:num w:numId="12">
    <w:abstractNumId w:val="14"/>
  </w:num>
  <w:num w:numId="13">
    <w:abstractNumId w:val="18"/>
  </w:num>
  <w:num w:numId="14">
    <w:abstractNumId w:val="19"/>
  </w:num>
  <w:num w:numId="15">
    <w:abstractNumId w:val="11"/>
  </w:num>
  <w:num w:numId="16">
    <w:abstractNumId w:val="24"/>
  </w:num>
  <w:num w:numId="17">
    <w:abstractNumId w:val="6"/>
  </w:num>
  <w:num w:numId="18">
    <w:abstractNumId w:val="12"/>
  </w:num>
  <w:num w:numId="19">
    <w:abstractNumId w:val="30"/>
  </w:num>
  <w:num w:numId="20">
    <w:abstractNumId w:val="23"/>
  </w:num>
  <w:num w:numId="21">
    <w:abstractNumId w:val="13"/>
  </w:num>
  <w:num w:numId="22">
    <w:abstractNumId w:val="1"/>
  </w:num>
  <w:num w:numId="23">
    <w:abstractNumId w:val="8"/>
  </w:num>
  <w:num w:numId="24">
    <w:abstractNumId w:val="28"/>
  </w:num>
  <w:num w:numId="25">
    <w:abstractNumId w:val="16"/>
  </w:num>
  <w:num w:numId="26">
    <w:abstractNumId w:val="5"/>
  </w:num>
  <w:num w:numId="27">
    <w:abstractNumId w:val="15"/>
  </w:num>
  <w:num w:numId="28">
    <w:abstractNumId w:val="10"/>
  </w:num>
  <w:num w:numId="29">
    <w:abstractNumId w:val="20"/>
  </w:num>
  <w:num w:numId="30">
    <w:abstractNumId w:val="0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ocumentType w:val="letter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516"/>
    <w:rsid w:val="00007245"/>
    <w:rsid w:val="00027516"/>
    <w:rsid w:val="000347BA"/>
    <w:rsid w:val="00041355"/>
    <w:rsid w:val="000B323C"/>
    <w:rsid w:val="000C10B7"/>
    <w:rsid w:val="000E25D7"/>
    <w:rsid w:val="000F47A9"/>
    <w:rsid w:val="000F5EE2"/>
    <w:rsid w:val="00100A56"/>
    <w:rsid w:val="0011593B"/>
    <w:rsid w:val="00120541"/>
    <w:rsid w:val="001A59DE"/>
    <w:rsid w:val="001B74FA"/>
    <w:rsid w:val="001D4B02"/>
    <w:rsid w:val="001E7B7E"/>
    <w:rsid w:val="00226C5E"/>
    <w:rsid w:val="00231716"/>
    <w:rsid w:val="00246026"/>
    <w:rsid w:val="002525D0"/>
    <w:rsid w:val="00254476"/>
    <w:rsid w:val="0027738F"/>
    <w:rsid w:val="00293C1A"/>
    <w:rsid w:val="002E5BD1"/>
    <w:rsid w:val="002F6605"/>
    <w:rsid w:val="00321056"/>
    <w:rsid w:val="00326F3D"/>
    <w:rsid w:val="0034741F"/>
    <w:rsid w:val="003500CD"/>
    <w:rsid w:val="00351AD6"/>
    <w:rsid w:val="00355B24"/>
    <w:rsid w:val="003622A1"/>
    <w:rsid w:val="003A3552"/>
    <w:rsid w:val="003A79F2"/>
    <w:rsid w:val="00402DD0"/>
    <w:rsid w:val="0042580E"/>
    <w:rsid w:val="0044751A"/>
    <w:rsid w:val="00463F7B"/>
    <w:rsid w:val="00473B75"/>
    <w:rsid w:val="00482307"/>
    <w:rsid w:val="004B6704"/>
    <w:rsid w:val="004C345E"/>
    <w:rsid w:val="004C540B"/>
    <w:rsid w:val="004E37CE"/>
    <w:rsid w:val="00500A18"/>
    <w:rsid w:val="0050261C"/>
    <w:rsid w:val="00504250"/>
    <w:rsid w:val="00504BBC"/>
    <w:rsid w:val="00511659"/>
    <w:rsid w:val="00525710"/>
    <w:rsid w:val="00533D08"/>
    <w:rsid w:val="005371A8"/>
    <w:rsid w:val="00554965"/>
    <w:rsid w:val="00556C26"/>
    <w:rsid w:val="005F2791"/>
    <w:rsid w:val="00610724"/>
    <w:rsid w:val="00614E47"/>
    <w:rsid w:val="00615FFC"/>
    <w:rsid w:val="00663AF8"/>
    <w:rsid w:val="00674176"/>
    <w:rsid w:val="0067678A"/>
    <w:rsid w:val="006A2302"/>
    <w:rsid w:val="006C0F5C"/>
    <w:rsid w:val="006C441F"/>
    <w:rsid w:val="006D0742"/>
    <w:rsid w:val="006D3C01"/>
    <w:rsid w:val="006F0500"/>
    <w:rsid w:val="0071665E"/>
    <w:rsid w:val="00767231"/>
    <w:rsid w:val="00771066"/>
    <w:rsid w:val="007A0967"/>
    <w:rsid w:val="007A1168"/>
    <w:rsid w:val="007B2E82"/>
    <w:rsid w:val="007C09D9"/>
    <w:rsid w:val="007C1BF0"/>
    <w:rsid w:val="007D356C"/>
    <w:rsid w:val="007D3C0E"/>
    <w:rsid w:val="007D78EA"/>
    <w:rsid w:val="00802345"/>
    <w:rsid w:val="00817D2E"/>
    <w:rsid w:val="00837042"/>
    <w:rsid w:val="00845D7B"/>
    <w:rsid w:val="00864BC1"/>
    <w:rsid w:val="00877D72"/>
    <w:rsid w:val="00897241"/>
    <w:rsid w:val="008C05B5"/>
    <w:rsid w:val="008D2639"/>
    <w:rsid w:val="008F5D92"/>
    <w:rsid w:val="00906F7A"/>
    <w:rsid w:val="00923503"/>
    <w:rsid w:val="009435B1"/>
    <w:rsid w:val="009472E8"/>
    <w:rsid w:val="00973C9D"/>
    <w:rsid w:val="009765E1"/>
    <w:rsid w:val="00980FEA"/>
    <w:rsid w:val="00984EEA"/>
    <w:rsid w:val="009A1E6B"/>
    <w:rsid w:val="009A3B97"/>
    <w:rsid w:val="009D181A"/>
    <w:rsid w:val="00A32663"/>
    <w:rsid w:val="00A57C02"/>
    <w:rsid w:val="00A61A07"/>
    <w:rsid w:val="00A73D48"/>
    <w:rsid w:val="00A80EEA"/>
    <w:rsid w:val="00A90B5B"/>
    <w:rsid w:val="00A91536"/>
    <w:rsid w:val="00AB1081"/>
    <w:rsid w:val="00AC3C37"/>
    <w:rsid w:val="00AE1FC3"/>
    <w:rsid w:val="00B42B0F"/>
    <w:rsid w:val="00B5510E"/>
    <w:rsid w:val="00B9463D"/>
    <w:rsid w:val="00BA0BD5"/>
    <w:rsid w:val="00BA66BC"/>
    <w:rsid w:val="00BC3DCC"/>
    <w:rsid w:val="00BD2608"/>
    <w:rsid w:val="00BF39B7"/>
    <w:rsid w:val="00C17651"/>
    <w:rsid w:val="00C17F67"/>
    <w:rsid w:val="00C35C58"/>
    <w:rsid w:val="00C35FE8"/>
    <w:rsid w:val="00C572AE"/>
    <w:rsid w:val="00C65136"/>
    <w:rsid w:val="00C66DB2"/>
    <w:rsid w:val="00CA0FC2"/>
    <w:rsid w:val="00CC46A7"/>
    <w:rsid w:val="00CE2360"/>
    <w:rsid w:val="00CF14A4"/>
    <w:rsid w:val="00D5444C"/>
    <w:rsid w:val="00D83FC0"/>
    <w:rsid w:val="00DA49DC"/>
    <w:rsid w:val="00DD41C7"/>
    <w:rsid w:val="00DE1CFB"/>
    <w:rsid w:val="00E76A37"/>
    <w:rsid w:val="00E80F88"/>
    <w:rsid w:val="00E9565C"/>
    <w:rsid w:val="00EC7371"/>
    <w:rsid w:val="00EF692B"/>
    <w:rsid w:val="00F2762F"/>
    <w:rsid w:val="00F34CC8"/>
    <w:rsid w:val="00F367F5"/>
    <w:rsid w:val="00F41B15"/>
    <w:rsid w:val="00F4369C"/>
    <w:rsid w:val="00F946BE"/>
    <w:rsid w:val="00FA1609"/>
    <w:rsid w:val="00FA203F"/>
    <w:rsid w:val="00FC2E37"/>
    <w:rsid w:val="00FC3F90"/>
    <w:rsid w:val="00FC4C9C"/>
    <w:rsid w:val="00FE6E97"/>
    <w:rsid w:val="00FF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8F05690"/>
  <w14:defaultImageDpi w14:val="300"/>
  <w15:docId w15:val="{0DDE1782-0764-FA44-B1F3-1CDEA2F46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pelle">
    <w:name w:val="spelle"/>
    <w:rsid w:val="00402DD0"/>
  </w:style>
  <w:style w:type="paragraph" w:styleId="Header">
    <w:name w:val="header"/>
    <w:basedOn w:val="Normal"/>
    <w:link w:val="HeaderChar"/>
    <w:uiPriority w:val="99"/>
    <w:unhideWhenUsed/>
    <w:rsid w:val="0051165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116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165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11659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984EEA"/>
  </w:style>
  <w:style w:type="character" w:customStyle="1" w:styleId="FootnoteTextChar">
    <w:name w:val="Footnote Text Char"/>
    <w:link w:val="FootnoteText"/>
    <w:uiPriority w:val="99"/>
    <w:rsid w:val="00984EEA"/>
    <w:rPr>
      <w:sz w:val="24"/>
      <w:szCs w:val="24"/>
    </w:rPr>
  </w:style>
  <w:style w:type="character" w:styleId="FootnoteReference">
    <w:name w:val="footnote reference"/>
    <w:uiPriority w:val="99"/>
    <w:unhideWhenUsed/>
    <w:rsid w:val="00984EEA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A32663"/>
  </w:style>
  <w:style w:type="paragraph" w:styleId="TOC2">
    <w:name w:val="toc 2"/>
    <w:basedOn w:val="Normal"/>
    <w:next w:val="Normal"/>
    <w:autoRedefine/>
    <w:uiPriority w:val="39"/>
    <w:unhideWhenUsed/>
    <w:rsid w:val="00A32663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32663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A32663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A32663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A32663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A32663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A32663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A32663"/>
    <w:pPr>
      <w:ind w:left="1920"/>
    </w:pPr>
  </w:style>
  <w:style w:type="paragraph" w:customStyle="1" w:styleId="Default">
    <w:name w:val="Default"/>
    <w:rsid w:val="00FA203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9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96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D356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numbering" w:customStyle="1" w:styleId="CurrentList1">
    <w:name w:val="Current List1"/>
    <w:uiPriority w:val="99"/>
    <w:rsid w:val="00C35FE8"/>
    <w:pPr>
      <w:numPr>
        <w:numId w:val="3"/>
      </w:numPr>
    </w:pPr>
  </w:style>
  <w:style w:type="numbering" w:customStyle="1" w:styleId="CurrentList2">
    <w:name w:val="Current List2"/>
    <w:uiPriority w:val="99"/>
    <w:rsid w:val="00C35FE8"/>
    <w:pPr>
      <w:numPr>
        <w:numId w:val="5"/>
      </w:numPr>
    </w:pPr>
  </w:style>
  <w:style w:type="numbering" w:customStyle="1" w:styleId="CurrentList3">
    <w:name w:val="Current List3"/>
    <w:uiPriority w:val="99"/>
    <w:rsid w:val="00C35FE8"/>
    <w:pPr>
      <w:numPr>
        <w:numId w:val="7"/>
      </w:numPr>
    </w:pPr>
  </w:style>
  <w:style w:type="numbering" w:customStyle="1" w:styleId="CurrentList4">
    <w:name w:val="Current List4"/>
    <w:uiPriority w:val="99"/>
    <w:rsid w:val="00C35FE8"/>
    <w:pPr>
      <w:numPr>
        <w:numId w:val="9"/>
      </w:numPr>
    </w:pPr>
  </w:style>
  <w:style w:type="numbering" w:customStyle="1" w:styleId="CurrentList5">
    <w:name w:val="Current List5"/>
    <w:uiPriority w:val="99"/>
    <w:rsid w:val="00C35FE8"/>
    <w:pPr>
      <w:numPr>
        <w:numId w:val="11"/>
      </w:numPr>
    </w:pPr>
  </w:style>
  <w:style w:type="numbering" w:customStyle="1" w:styleId="CurrentList6">
    <w:name w:val="Current List6"/>
    <w:uiPriority w:val="99"/>
    <w:rsid w:val="00C35FE8"/>
    <w:pPr>
      <w:numPr>
        <w:numId w:val="13"/>
      </w:numPr>
    </w:pPr>
  </w:style>
  <w:style w:type="numbering" w:customStyle="1" w:styleId="CurrentList7">
    <w:name w:val="Current List7"/>
    <w:uiPriority w:val="99"/>
    <w:rsid w:val="00C35FE8"/>
    <w:pPr>
      <w:numPr>
        <w:numId w:val="15"/>
      </w:numPr>
    </w:pPr>
  </w:style>
  <w:style w:type="numbering" w:customStyle="1" w:styleId="CurrentList8">
    <w:name w:val="Current List8"/>
    <w:uiPriority w:val="99"/>
    <w:rsid w:val="00C35FE8"/>
    <w:pPr>
      <w:numPr>
        <w:numId w:val="17"/>
      </w:numPr>
    </w:pPr>
  </w:style>
  <w:style w:type="numbering" w:customStyle="1" w:styleId="CurrentList9">
    <w:name w:val="Current List9"/>
    <w:uiPriority w:val="99"/>
    <w:rsid w:val="00C35FE8"/>
    <w:pPr>
      <w:numPr>
        <w:numId w:val="20"/>
      </w:numPr>
    </w:pPr>
  </w:style>
  <w:style w:type="numbering" w:customStyle="1" w:styleId="CurrentList10">
    <w:name w:val="Current List10"/>
    <w:uiPriority w:val="99"/>
    <w:rsid w:val="00C35FE8"/>
    <w:pPr>
      <w:numPr>
        <w:numId w:val="22"/>
      </w:numPr>
    </w:pPr>
  </w:style>
  <w:style w:type="numbering" w:customStyle="1" w:styleId="CurrentList11">
    <w:name w:val="Current List11"/>
    <w:uiPriority w:val="99"/>
    <w:rsid w:val="00C35FE8"/>
    <w:pPr>
      <w:numPr>
        <w:numId w:val="24"/>
      </w:numPr>
    </w:pPr>
  </w:style>
  <w:style w:type="numbering" w:customStyle="1" w:styleId="CurrentList12">
    <w:name w:val="Current List12"/>
    <w:uiPriority w:val="99"/>
    <w:rsid w:val="00C35FE8"/>
    <w:pPr>
      <w:numPr>
        <w:numId w:val="26"/>
      </w:numPr>
    </w:pPr>
  </w:style>
  <w:style w:type="numbering" w:customStyle="1" w:styleId="CurrentList13">
    <w:name w:val="Current List13"/>
    <w:uiPriority w:val="99"/>
    <w:rsid w:val="00C35FE8"/>
    <w:pPr>
      <w:numPr>
        <w:numId w:val="29"/>
      </w:numPr>
    </w:pPr>
  </w:style>
  <w:style w:type="character" w:styleId="Hyperlink">
    <w:name w:val="Hyperlink"/>
    <w:basedOn w:val="DefaultParagraphFont"/>
    <w:uiPriority w:val="99"/>
    <w:unhideWhenUsed/>
    <w:rsid w:val="0004135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13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135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371A8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8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nspcc.org.uk/keeping-children-safe/online-safety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nspcc.org.uk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2EF9D9B408F409D3A1A63B693EA5F" ma:contentTypeVersion="15" ma:contentTypeDescription="Create a new document." ma:contentTypeScope="" ma:versionID="a0e385c74706501a2e4b21252849263b">
  <xsd:schema xmlns:xsd="http://www.w3.org/2001/XMLSchema" xmlns:xs="http://www.w3.org/2001/XMLSchema" xmlns:p="http://schemas.microsoft.com/office/2006/metadata/properties" xmlns:ns2="9d031ff0-4dbb-48f4-aaf7-de6d814f06da" xmlns:ns3="8e4bf7f8-65f7-44f4-aac8-c09cb63d597f" targetNamespace="http://schemas.microsoft.com/office/2006/metadata/properties" ma:root="true" ma:fieldsID="fa6807dff5b2b18964ed8cd9b3644968" ns2:_="" ns3:_="">
    <xsd:import namespace="9d031ff0-4dbb-48f4-aaf7-de6d814f06da"/>
    <xsd:import namespace="8e4bf7f8-65f7-44f4-aac8-c09cb63d59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1ff0-4dbb-48f4-aaf7-de6d814f06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9f73d0f-580d-40b4-85a5-f6fbd7093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bf7f8-65f7-44f4-aac8-c09cb63d59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b34bbe-3b27-4fd1-b63c-f2f0664c859b}" ma:internalName="TaxCatchAll" ma:showField="CatchAllData" ma:web="8e4bf7f8-65f7-44f4-aac8-c09cb63d59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4bf7f8-65f7-44f4-aac8-c09cb63d597f" xsi:nil="true"/>
    <lcf76f155ced4ddcb4097134ff3c332f xmlns="9d031ff0-4dbb-48f4-aaf7-de6d814f06d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24E054-C0F2-487B-98CD-566DE62B15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1ff0-4dbb-48f4-aaf7-de6d814f06da"/>
    <ds:schemaRef ds:uri="8e4bf7f8-65f7-44f4-aac8-c09cb63d59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750287-321F-4819-8A71-8DF0BCB00EB8}">
  <ds:schemaRefs>
    <ds:schemaRef ds:uri="http://schemas.microsoft.com/office/2006/metadata/properties"/>
    <ds:schemaRef ds:uri="http://schemas.microsoft.com/office/infopath/2007/PartnerControls"/>
    <ds:schemaRef ds:uri="8e4bf7f8-65f7-44f4-aac8-c09cb63d597f"/>
    <ds:schemaRef ds:uri="9d031ff0-4dbb-48f4-aaf7-de6d814f06da"/>
  </ds:schemaRefs>
</ds:datastoreItem>
</file>

<file path=customXml/itemProps3.xml><?xml version="1.0" encoding="utf-8"?>
<ds:datastoreItem xmlns:ds="http://schemas.openxmlformats.org/officeDocument/2006/customXml" ds:itemID="{322E367A-D89D-4BEB-A170-AC4D1BF168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53101D-B5A4-4E07-89D0-19B2020F3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Links>
    <vt:vector size="6" baseType="variant">
      <vt:variant>
        <vt:i4>458861</vt:i4>
      </vt:variant>
      <vt:variant>
        <vt:i4>-1</vt:i4>
      </vt:variant>
      <vt:variant>
        <vt:i4>1037</vt:i4>
      </vt:variant>
      <vt:variant>
        <vt:i4>1</vt:i4>
      </vt:variant>
      <vt:variant>
        <vt:lpwstr>BDA letterhead SCOTLAND_Bil_NEW HR AW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Chrissan Moldrich</dc:creator>
  <cp:keywords/>
  <cp:lastModifiedBy>Char Richardson</cp:lastModifiedBy>
  <cp:revision>3</cp:revision>
  <cp:lastPrinted>2023-01-12T16:44:00Z</cp:lastPrinted>
  <dcterms:created xsi:type="dcterms:W3CDTF">2025-01-20T12:37:00Z</dcterms:created>
  <dcterms:modified xsi:type="dcterms:W3CDTF">2025-01-29T12:14:00Z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0x010100E0F2EF9D9B408F409D3A1A63B693EA5F</vt:lpwstr>
  </property>
</Properties>
</file>